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64" w:rsidRDefault="000B0D64" w:rsidP="003072C0">
      <w:pPr>
        <w:jc w:val="center"/>
        <w:rPr>
          <w:rFonts w:ascii="Times New Roman" w:hAnsi="Times New Roman" w:cs="Times New Roman"/>
          <w:b/>
          <w:sz w:val="24"/>
          <w:szCs w:val="24"/>
        </w:rPr>
      </w:pPr>
    </w:p>
    <w:p w:rsidR="00584130" w:rsidRDefault="00584130" w:rsidP="000B0D64">
      <w:pPr>
        <w:spacing w:after="0" w:line="240" w:lineRule="auto"/>
        <w:jc w:val="both"/>
        <w:rPr>
          <w:rFonts w:ascii="Times New Roman" w:eastAsia="Times New Roman" w:hAnsi="Times New Roman" w:cs="Times New Roman"/>
          <w:b/>
        </w:rPr>
      </w:pPr>
      <w:bookmarkStart w:id="0" w:name="_GoBack"/>
      <w:bookmarkEnd w:id="0"/>
    </w:p>
    <w:p w:rsidR="00584130" w:rsidRPr="0036575C" w:rsidRDefault="0036575C" w:rsidP="0036575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Annex A to MACHC CBC</w:t>
      </w:r>
    </w:p>
    <w:p w:rsidR="0036575C" w:rsidRDefault="0036575C" w:rsidP="003072C0">
      <w:pPr>
        <w:jc w:val="center"/>
        <w:rPr>
          <w:rFonts w:ascii="Times New Roman" w:hAnsi="Times New Roman" w:cs="Times New Roman"/>
          <w:b/>
          <w:sz w:val="24"/>
          <w:szCs w:val="24"/>
        </w:rPr>
      </w:pPr>
    </w:p>
    <w:p w:rsidR="0036575C" w:rsidRDefault="0036575C" w:rsidP="0036575C">
      <w:pPr>
        <w:jc w:val="center"/>
        <w:rPr>
          <w:rFonts w:ascii="Times New Roman" w:hAnsi="Times New Roman" w:cs="Times New Roman"/>
          <w:sz w:val="24"/>
          <w:szCs w:val="24"/>
        </w:rPr>
      </w:pPr>
      <w:r w:rsidRPr="003072C0">
        <w:rPr>
          <w:rFonts w:ascii="Times New Roman" w:hAnsi="Times New Roman" w:cs="Times New Roman"/>
          <w:b/>
          <w:sz w:val="24"/>
          <w:szCs w:val="24"/>
        </w:rPr>
        <w:t>MESOAMERICAN &amp; CARIBBEAN SEA HYDROGRAPHIC COMMISSION (MACHC) CAPACITY BUILDING WORK PROGRAM</w:t>
      </w:r>
      <w:r>
        <w:rPr>
          <w:rFonts w:ascii="Times New Roman" w:hAnsi="Times New Roman" w:cs="Times New Roman"/>
          <w:b/>
          <w:sz w:val="24"/>
          <w:szCs w:val="24"/>
        </w:rPr>
        <w:t>ME</w:t>
      </w:r>
      <w:r w:rsidRPr="003072C0">
        <w:rPr>
          <w:rFonts w:ascii="Times New Roman" w:hAnsi="Times New Roman" w:cs="Times New Roman"/>
          <w:b/>
          <w:sz w:val="24"/>
          <w:szCs w:val="24"/>
        </w:rPr>
        <w:t xml:space="preserve">: MSI TRAINING COURSE, </w:t>
      </w:r>
      <w:r w:rsidR="001E2A23">
        <w:rPr>
          <w:rFonts w:ascii="Times New Roman" w:hAnsi="Times New Roman" w:cs="Times New Roman"/>
          <w:b/>
          <w:sz w:val="24"/>
          <w:szCs w:val="24"/>
        </w:rPr>
        <w:t>BRIDGETOWN</w:t>
      </w:r>
      <w:r>
        <w:rPr>
          <w:rFonts w:ascii="Times New Roman" w:hAnsi="Times New Roman" w:cs="Times New Roman"/>
          <w:b/>
          <w:sz w:val="24"/>
          <w:szCs w:val="24"/>
        </w:rPr>
        <w:t xml:space="preserve">, </w:t>
      </w:r>
      <w:r w:rsidR="001E2A23">
        <w:rPr>
          <w:rFonts w:ascii="Times New Roman" w:hAnsi="Times New Roman" w:cs="Times New Roman"/>
          <w:b/>
          <w:sz w:val="24"/>
          <w:szCs w:val="24"/>
        </w:rPr>
        <w:t>BARBADOS, 28</w:t>
      </w:r>
      <w:r w:rsidR="00A35124">
        <w:rPr>
          <w:rFonts w:ascii="Times New Roman" w:hAnsi="Times New Roman" w:cs="Times New Roman"/>
          <w:b/>
          <w:sz w:val="24"/>
          <w:szCs w:val="24"/>
        </w:rPr>
        <w:t xml:space="preserve"> TO </w:t>
      </w:r>
      <w:r w:rsidR="001E2A23">
        <w:rPr>
          <w:rFonts w:ascii="Times New Roman" w:hAnsi="Times New Roman" w:cs="Times New Roman"/>
          <w:b/>
          <w:sz w:val="24"/>
          <w:szCs w:val="24"/>
        </w:rPr>
        <w:t>30 JUNE 2017</w:t>
      </w:r>
    </w:p>
    <w:p w:rsidR="0036575C" w:rsidRDefault="0036575C" w:rsidP="0036575C">
      <w:pPr>
        <w:rPr>
          <w:rFonts w:ascii="Times New Roman" w:hAnsi="Times New Roman" w:cs="Times New Roman"/>
          <w:sz w:val="24"/>
          <w:szCs w:val="24"/>
        </w:rPr>
      </w:pPr>
      <w:r w:rsidRPr="0036575C">
        <w:rPr>
          <w:rFonts w:ascii="Times New Roman" w:hAnsi="Times New Roman" w:cs="Times New Roman"/>
          <w:b/>
          <w:sz w:val="24"/>
          <w:szCs w:val="24"/>
          <w:u w:val="single"/>
        </w:rPr>
        <w:t>COURSE OUTLINE</w:t>
      </w:r>
    </w:p>
    <w:p w:rsidR="0036575C" w:rsidRDefault="0036575C" w:rsidP="0036575C">
      <w:pPr>
        <w:rPr>
          <w:rFonts w:ascii="Times New Roman" w:hAnsi="Times New Roman" w:cs="Times New Roman"/>
          <w:b/>
          <w:sz w:val="24"/>
          <w:szCs w:val="24"/>
        </w:rPr>
      </w:pPr>
      <w:r w:rsidRPr="0036575C">
        <w:rPr>
          <w:rFonts w:ascii="Times New Roman" w:hAnsi="Times New Roman" w:cs="Times New Roman"/>
          <w:b/>
          <w:sz w:val="24"/>
          <w:szCs w:val="24"/>
        </w:rPr>
        <w:t>Description</w:t>
      </w:r>
    </w:p>
    <w:p w:rsidR="00C6445C" w:rsidRDefault="001E2A23" w:rsidP="0036575C">
      <w:pPr>
        <w:rPr>
          <w:rFonts w:ascii="Times New Roman" w:hAnsi="Times New Roman" w:cs="Times New Roman"/>
          <w:sz w:val="24"/>
          <w:szCs w:val="24"/>
        </w:rPr>
      </w:pPr>
      <w:r>
        <w:rPr>
          <w:rFonts w:ascii="Times New Roman" w:hAnsi="Times New Roman" w:cs="Times New Roman"/>
          <w:sz w:val="24"/>
          <w:szCs w:val="24"/>
        </w:rPr>
        <w:t>The 2017</w:t>
      </w:r>
      <w:r w:rsidR="0036575C">
        <w:rPr>
          <w:rFonts w:ascii="Times New Roman" w:hAnsi="Times New Roman" w:cs="Times New Roman"/>
          <w:sz w:val="24"/>
          <w:szCs w:val="24"/>
        </w:rPr>
        <w:t xml:space="preserve"> IHO Capacity Building Work Programme allows for the provision of support for the delivery of, and attendance at an MSI training course with the objective of providing practical i</w:t>
      </w:r>
      <w:r w:rsidR="00C6445C">
        <w:rPr>
          <w:rFonts w:ascii="Times New Roman" w:hAnsi="Times New Roman" w:cs="Times New Roman"/>
          <w:sz w:val="24"/>
          <w:szCs w:val="24"/>
        </w:rPr>
        <w:t>nstruction and guidance to parti</w:t>
      </w:r>
      <w:r w:rsidR="0036575C">
        <w:rPr>
          <w:rFonts w:ascii="Times New Roman" w:hAnsi="Times New Roman" w:cs="Times New Roman"/>
          <w:sz w:val="24"/>
          <w:szCs w:val="24"/>
        </w:rPr>
        <w:t>c</w:t>
      </w:r>
      <w:r w:rsidR="00C6445C">
        <w:rPr>
          <w:rFonts w:ascii="Times New Roman" w:hAnsi="Times New Roman" w:cs="Times New Roman"/>
          <w:sz w:val="24"/>
          <w:szCs w:val="24"/>
        </w:rPr>
        <w:t>ip</w:t>
      </w:r>
      <w:r w:rsidR="0036575C">
        <w:rPr>
          <w:rFonts w:ascii="Times New Roman" w:hAnsi="Times New Roman" w:cs="Times New Roman"/>
          <w:sz w:val="24"/>
          <w:szCs w:val="24"/>
        </w:rPr>
        <w:t xml:space="preserve">ants who are involved with MSI and </w:t>
      </w:r>
      <w:r w:rsidR="00C6445C">
        <w:rPr>
          <w:rFonts w:ascii="Times New Roman" w:hAnsi="Times New Roman" w:cs="Times New Roman"/>
          <w:sz w:val="24"/>
          <w:szCs w:val="24"/>
        </w:rPr>
        <w:t>the drafting of</w:t>
      </w:r>
      <w:r w:rsidR="0036575C">
        <w:rPr>
          <w:rFonts w:ascii="Times New Roman" w:hAnsi="Times New Roman" w:cs="Times New Roman"/>
          <w:sz w:val="24"/>
          <w:szCs w:val="24"/>
        </w:rPr>
        <w:t xml:space="preserve"> navigational warnings or the issuance of MSI for the high seas.</w:t>
      </w:r>
    </w:p>
    <w:p w:rsidR="00C6445C" w:rsidRDefault="00C6445C" w:rsidP="0036575C">
      <w:pPr>
        <w:rPr>
          <w:rFonts w:ascii="Times New Roman" w:hAnsi="Times New Roman" w:cs="Times New Roman"/>
          <w:sz w:val="24"/>
          <w:szCs w:val="24"/>
        </w:rPr>
      </w:pPr>
      <w:r w:rsidRPr="00C6445C">
        <w:rPr>
          <w:rFonts w:ascii="Times New Roman" w:hAnsi="Times New Roman" w:cs="Times New Roman"/>
          <w:b/>
          <w:sz w:val="24"/>
          <w:szCs w:val="24"/>
        </w:rPr>
        <w:t>Objective</w:t>
      </w:r>
    </w:p>
    <w:p w:rsidR="00C6445C" w:rsidRDefault="00C6445C" w:rsidP="0036575C">
      <w:pPr>
        <w:rPr>
          <w:rFonts w:ascii="Times New Roman" w:hAnsi="Times New Roman" w:cs="Times New Roman"/>
          <w:sz w:val="24"/>
          <w:szCs w:val="24"/>
        </w:rPr>
      </w:pPr>
      <w:r>
        <w:rPr>
          <w:rFonts w:ascii="Times New Roman" w:hAnsi="Times New Roman" w:cs="Times New Roman"/>
          <w:sz w:val="24"/>
          <w:szCs w:val="24"/>
        </w:rPr>
        <w:t>The training c</w:t>
      </w:r>
      <w:r w:rsidR="00CB16FC">
        <w:rPr>
          <w:rFonts w:ascii="Times New Roman" w:hAnsi="Times New Roman" w:cs="Times New Roman"/>
          <w:sz w:val="24"/>
          <w:szCs w:val="24"/>
        </w:rPr>
        <w:t xml:space="preserve">ourse is designed to provide practical </w:t>
      </w:r>
      <w:r w:rsidR="00D2499E">
        <w:rPr>
          <w:rFonts w:ascii="Times New Roman" w:hAnsi="Times New Roman" w:cs="Times New Roman"/>
          <w:sz w:val="24"/>
          <w:szCs w:val="24"/>
        </w:rPr>
        <w:t>guidance for those persons who are concerned with the drafting of radio navigational warnings or with the issuance of Maritime Safety Information (MSI) for the high seas under the Global Maritime Distress and Safety System (GMDSS).  The course is therefore not intended for policy or administrative persons but specifically for those involved with collating and issuing navigational warnings and will be conducted in English.</w:t>
      </w:r>
    </w:p>
    <w:p w:rsidR="00D2499E" w:rsidRPr="00D2499E" w:rsidRDefault="00D2499E" w:rsidP="0036575C">
      <w:pPr>
        <w:rPr>
          <w:rFonts w:ascii="Times New Roman" w:hAnsi="Times New Roman" w:cs="Times New Roman"/>
          <w:b/>
          <w:sz w:val="24"/>
          <w:szCs w:val="24"/>
        </w:rPr>
      </w:pPr>
      <w:r w:rsidRPr="00D2499E">
        <w:rPr>
          <w:rFonts w:ascii="Times New Roman" w:hAnsi="Times New Roman" w:cs="Times New Roman"/>
          <w:b/>
          <w:sz w:val="24"/>
          <w:szCs w:val="24"/>
        </w:rPr>
        <w:t>Outcome</w:t>
      </w:r>
    </w:p>
    <w:p w:rsidR="00D2499E" w:rsidRDefault="00D2499E" w:rsidP="0036575C">
      <w:pPr>
        <w:rPr>
          <w:rFonts w:ascii="Times New Roman" w:hAnsi="Times New Roman" w:cs="Times New Roman"/>
          <w:sz w:val="24"/>
          <w:szCs w:val="24"/>
        </w:rPr>
      </w:pPr>
      <w:r>
        <w:rPr>
          <w:rFonts w:ascii="Times New Roman" w:hAnsi="Times New Roman" w:cs="Times New Roman"/>
          <w:sz w:val="24"/>
          <w:szCs w:val="24"/>
        </w:rPr>
        <w:t xml:space="preserve">Participants on the MSI course will gain knowledge of the World-Wide Navigational Warning Service, Maritime Safety Information (MSI), the role of the NAVAREA </w:t>
      </w:r>
      <w:r w:rsidR="005C3997">
        <w:rPr>
          <w:rFonts w:ascii="Times New Roman" w:hAnsi="Times New Roman" w:cs="Times New Roman"/>
          <w:sz w:val="24"/>
          <w:szCs w:val="24"/>
        </w:rPr>
        <w:t>Coordinator</w:t>
      </w:r>
      <w:r>
        <w:rPr>
          <w:rFonts w:ascii="Times New Roman" w:hAnsi="Times New Roman" w:cs="Times New Roman"/>
          <w:sz w:val="24"/>
          <w:szCs w:val="24"/>
        </w:rPr>
        <w:t xml:space="preserve">, their role as National Coordinators, evaluating MSI and its suitability </w:t>
      </w:r>
      <w:r w:rsidR="0029441E">
        <w:rPr>
          <w:rFonts w:ascii="Times New Roman" w:hAnsi="Times New Roman" w:cs="Times New Roman"/>
          <w:sz w:val="24"/>
          <w:szCs w:val="24"/>
        </w:rPr>
        <w:t xml:space="preserve">and application to </w:t>
      </w:r>
      <w:r>
        <w:rPr>
          <w:rFonts w:ascii="Times New Roman" w:hAnsi="Times New Roman" w:cs="Times New Roman"/>
          <w:sz w:val="24"/>
          <w:szCs w:val="24"/>
        </w:rPr>
        <w:t>navigational warning.  Participants will engage in practical exercises to demonstrate their proficiency in the subject areas including charting.</w:t>
      </w:r>
    </w:p>
    <w:p w:rsidR="00D2499E" w:rsidRDefault="00D2499E" w:rsidP="0036575C">
      <w:pPr>
        <w:rPr>
          <w:rFonts w:ascii="Times New Roman" w:hAnsi="Times New Roman" w:cs="Times New Roman"/>
          <w:sz w:val="24"/>
          <w:szCs w:val="24"/>
        </w:rPr>
      </w:pPr>
      <w:r>
        <w:rPr>
          <w:rFonts w:ascii="Times New Roman" w:hAnsi="Times New Roman" w:cs="Times New Roman"/>
          <w:sz w:val="24"/>
          <w:szCs w:val="24"/>
        </w:rPr>
        <w:t>Specifically the participants will:</w:t>
      </w:r>
    </w:p>
    <w:p w:rsidR="00D2499E" w:rsidRDefault="00D2499E" w:rsidP="00D2499E">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Be informed of all events that could significantly affect the safety of navigation within their coastal region.</w:t>
      </w:r>
    </w:p>
    <w:p w:rsidR="00D2499E" w:rsidRDefault="00D2499E" w:rsidP="00D2499E">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Assess all information in the light of expert knowledge for relevance to navigation in the coastal region.</w:t>
      </w:r>
    </w:p>
    <w:p w:rsidR="00D2499E" w:rsidRDefault="00D2499E" w:rsidP="00D2499E">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Draft navigational warnings in accordance with the IMO/IHO/WMO Manual on MSI.</w:t>
      </w:r>
    </w:p>
    <w:p w:rsidR="00D2499E" w:rsidRPr="005C3997" w:rsidRDefault="00D2499E" w:rsidP="00D2499E">
      <w:pPr>
        <w:pStyle w:val="Lijstalinea"/>
        <w:numPr>
          <w:ilvl w:val="0"/>
          <w:numId w:val="2"/>
        </w:numPr>
        <w:rPr>
          <w:rFonts w:ascii="Times New Roman" w:hAnsi="Times New Roman" w:cs="Times New Roman"/>
          <w:sz w:val="24"/>
          <w:szCs w:val="24"/>
        </w:rPr>
      </w:pPr>
      <w:r w:rsidRPr="005C3997">
        <w:rPr>
          <w:rFonts w:ascii="Times New Roman" w:hAnsi="Times New Roman" w:cs="Times New Roman"/>
          <w:sz w:val="24"/>
          <w:szCs w:val="24"/>
        </w:rPr>
        <w:t>Pass NAVAREA Warnings for further promulgation to the NAVAREA Coordinator, using the quickest means possible.</w:t>
      </w:r>
    </w:p>
    <w:p w:rsidR="00D2499E" w:rsidRPr="005C3997" w:rsidRDefault="00D2499E" w:rsidP="00D2499E">
      <w:pPr>
        <w:rPr>
          <w:rFonts w:ascii="Times New Roman" w:hAnsi="Times New Roman" w:cs="Times New Roman"/>
          <w:b/>
          <w:sz w:val="24"/>
          <w:szCs w:val="24"/>
        </w:rPr>
      </w:pPr>
      <w:r w:rsidRPr="005C3997">
        <w:rPr>
          <w:rFonts w:ascii="Times New Roman" w:hAnsi="Times New Roman" w:cs="Times New Roman"/>
          <w:b/>
          <w:sz w:val="24"/>
          <w:szCs w:val="24"/>
        </w:rPr>
        <w:t>Duration</w:t>
      </w:r>
    </w:p>
    <w:p w:rsidR="003072C0" w:rsidRPr="0036575C" w:rsidRDefault="001E2A23" w:rsidP="0036575C">
      <w:pPr>
        <w:rPr>
          <w:rFonts w:ascii="Times New Roman" w:hAnsi="Times New Roman" w:cs="Times New Roman"/>
          <w:b/>
          <w:sz w:val="24"/>
          <w:szCs w:val="24"/>
        </w:rPr>
      </w:pPr>
      <w:r>
        <w:rPr>
          <w:rFonts w:ascii="Times New Roman" w:hAnsi="Times New Roman" w:cs="Times New Roman"/>
          <w:sz w:val="24"/>
          <w:szCs w:val="24"/>
        </w:rPr>
        <w:t>3 days. 28 to 30 June</w:t>
      </w:r>
      <w:r w:rsidR="0029441E">
        <w:rPr>
          <w:rFonts w:ascii="Times New Roman" w:hAnsi="Times New Roman" w:cs="Times New Roman"/>
          <w:sz w:val="24"/>
          <w:szCs w:val="24"/>
        </w:rPr>
        <w:t xml:space="preserve"> </w:t>
      </w:r>
      <w:r>
        <w:rPr>
          <w:rFonts w:ascii="Times New Roman" w:hAnsi="Times New Roman" w:cs="Times New Roman"/>
          <w:sz w:val="24"/>
          <w:szCs w:val="24"/>
        </w:rPr>
        <w:t>2017</w:t>
      </w:r>
      <w:r w:rsidR="005C3997">
        <w:rPr>
          <w:rFonts w:ascii="Times New Roman" w:hAnsi="Times New Roman" w:cs="Times New Roman"/>
          <w:sz w:val="24"/>
          <w:szCs w:val="24"/>
        </w:rPr>
        <w:t>.</w:t>
      </w:r>
      <w:r w:rsidR="003072C0" w:rsidRPr="0036575C">
        <w:rPr>
          <w:rFonts w:ascii="Times New Roman" w:hAnsi="Times New Roman" w:cs="Times New Roman"/>
          <w:b/>
          <w:sz w:val="24"/>
          <w:szCs w:val="24"/>
          <w:u w:val="single"/>
        </w:rPr>
        <w:t xml:space="preserve"> </w:t>
      </w:r>
    </w:p>
    <w:sectPr w:rsidR="003072C0" w:rsidRPr="0036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484"/>
    <w:multiLevelType w:val="hybridMultilevel"/>
    <w:tmpl w:val="5D0AD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00541"/>
    <w:multiLevelType w:val="hybridMultilevel"/>
    <w:tmpl w:val="99CCBCEC"/>
    <w:lvl w:ilvl="0" w:tplc="08090005">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0"/>
    <w:rsid w:val="000B0D64"/>
    <w:rsid w:val="001E2A23"/>
    <w:rsid w:val="0029441E"/>
    <w:rsid w:val="003072C0"/>
    <w:rsid w:val="0036575C"/>
    <w:rsid w:val="003D3D4E"/>
    <w:rsid w:val="004B049B"/>
    <w:rsid w:val="00584130"/>
    <w:rsid w:val="005C3997"/>
    <w:rsid w:val="007551F1"/>
    <w:rsid w:val="00876FDE"/>
    <w:rsid w:val="00A35124"/>
    <w:rsid w:val="00A95E6D"/>
    <w:rsid w:val="00B6236C"/>
    <w:rsid w:val="00C6445C"/>
    <w:rsid w:val="00CB16FC"/>
    <w:rsid w:val="00D2499E"/>
    <w:rsid w:val="00DA6E1D"/>
    <w:rsid w:val="00DC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236C"/>
    <w:rPr>
      <w:color w:val="0000FF" w:themeColor="hyperlink"/>
      <w:u w:val="single"/>
    </w:rPr>
  </w:style>
  <w:style w:type="paragraph" w:styleId="Lijstalinea">
    <w:name w:val="List Paragraph"/>
    <w:basedOn w:val="Standaard"/>
    <w:uiPriority w:val="34"/>
    <w:qFormat/>
    <w:rsid w:val="00D2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236C"/>
    <w:rPr>
      <w:color w:val="0000FF" w:themeColor="hyperlink"/>
      <w:u w:val="single"/>
    </w:rPr>
  </w:style>
  <w:style w:type="paragraph" w:styleId="Lijstalinea">
    <w:name w:val="List Paragraph"/>
    <w:basedOn w:val="Standaard"/>
    <w:uiPriority w:val="34"/>
    <w:qFormat/>
    <w:rsid w:val="00D2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E0AAD562</Template>
  <TotalTime>0</TotalTime>
  <Pages>1</Pages>
  <Words>296</Words>
  <Characters>1634</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Authority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Leeuwen-Toet, SF, Van, CZSK/OPS/HYD/ONDST</cp:lastModifiedBy>
  <cp:revision>2</cp:revision>
  <dcterms:created xsi:type="dcterms:W3CDTF">2017-03-15T07:10:00Z</dcterms:created>
  <dcterms:modified xsi:type="dcterms:W3CDTF">2017-03-15T07:10:00Z</dcterms:modified>
</cp:coreProperties>
</file>