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CA64" w14:textId="77777777" w:rsidR="00F548ED" w:rsidRPr="00C33011" w:rsidRDefault="00F548ED" w:rsidP="00256607">
      <w:pPr>
        <w:spacing w:after="0" w:line="240" w:lineRule="auto"/>
        <w:jc w:val="center"/>
        <w:rPr>
          <w:b/>
          <w:sz w:val="24"/>
          <w:szCs w:val="24"/>
        </w:rPr>
      </w:pPr>
    </w:p>
    <w:p w14:paraId="5C0FCA65" w14:textId="460724D4" w:rsidR="00C33011" w:rsidRDefault="00F7515C" w:rsidP="00256607">
      <w:pPr>
        <w:spacing w:after="0" w:line="240" w:lineRule="auto"/>
        <w:jc w:val="center"/>
        <w:rPr>
          <w:b/>
          <w:sz w:val="24"/>
          <w:szCs w:val="24"/>
        </w:rPr>
      </w:pPr>
      <w:r>
        <w:rPr>
          <w:b/>
          <w:sz w:val="24"/>
          <w:szCs w:val="24"/>
        </w:rPr>
        <w:t>1</w:t>
      </w:r>
      <w:r w:rsidR="00943761">
        <w:rPr>
          <w:b/>
          <w:sz w:val="24"/>
          <w:szCs w:val="24"/>
        </w:rPr>
        <w:t>9</w:t>
      </w:r>
      <w:r w:rsidRPr="00F7515C">
        <w:rPr>
          <w:b/>
          <w:sz w:val="24"/>
          <w:szCs w:val="24"/>
          <w:vertAlign w:val="superscript"/>
        </w:rPr>
        <w:t>TH</w:t>
      </w:r>
      <w:r>
        <w:rPr>
          <w:b/>
          <w:sz w:val="24"/>
          <w:szCs w:val="24"/>
        </w:rPr>
        <w:t xml:space="preserve"> MEETING OF THE </w:t>
      </w:r>
      <w:r w:rsidR="00943761">
        <w:rPr>
          <w:b/>
          <w:sz w:val="24"/>
          <w:szCs w:val="24"/>
        </w:rPr>
        <w:t>NORTH INDIAN OCEAN</w:t>
      </w:r>
      <w:r w:rsidR="007B1351">
        <w:rPr>
          <w:b/>
          <w:sz w:val="24"/>
          <w:szCs w:val="24"/>
        </w:rPr>
        <w:t xml:space="preserve"> HYDROGRAPHIC COMMISSION (</w:t>
      </w:r>
      <w:r w:rsidR="00943761">
        <w:rPr>
          <w:b/>
          <w:sz w:val="24"/>
          <w:szCs w:val="24"/>
        </w:rPr>
        <w:t>NIOHC19</w:t>
      </w:r>
      <w:r>
        <w:rPr>
          <w:b/>
          <w:sz w:val="24"/>
          <w:szCs w:val="24"/>
        </w:rPr>
        <w:t>)</w:t>
      </w:r>
    </w:p>
    <w:p w14:paraId="5C0FCA66" w14:textId="1640AEF4" w:rsidR="00F7515C" w:rsidRDefault="00943761" w:rsidP="00256607">
      <w:pPr>
        <w:spacing w:after="0" w:line="240" w:lineRule="auto"/>
        <w:jc w:val="center"/>
        <w:rPr>
          <w:b/>
          <w:sz w:val="24"/>
          <w:szCs w:val="24"/>
        </w:rPr>
      </w:pPr>
      <w:r>
        <w:rPr>
          <w:b/>
          <w:sz w:val="24"/>
          <w:szCs w:val="24"/>
        </w:rPr>
        <w:t>Muscat</w:t>
      </w:r>
      <w:r w:rsidR="007B1351">
        <w:rPr>
          <w:b/>
          <w:sz w:val="24"/>
          <w:szCs w:val="24"/>
        </w:rPr>
        <w:t xml:space="preserve">, </w:t>
      </w:r>
      <w:r>
        <w:rPr>
          <w:b/>
          <w:sz w:val="24"/>
          <w:szCs w:val="24"/>
        </w:rPr>
        <w:t>Oman</w:t>
      </w:r>
      <w:r w:rsidR="00F7515C">
        <w:rPr>
          <w:b/>
          <w:sz w:val="24"/>
          <w:szCs w:val="24"/>
        </w:rPr>
        <w:t xml:space="preserve">, </w:t>
      </w:r>
      <w:r>
        <w:rPr>
          <w:b/>
          <w:sz w:val="24"/>
          <w:szCs w:val="24"/>
        </w:rPr>
        <w:t>25</w:t>
      </w:r>
      <w:r w:rsidR="007B1351">
        <w:rPr>
          <w:b/>
          <w:sz w:val="24"/>
          <w:szCs w:val="24"/>
        </w:rPr>
        <w:t xml:space="preserve"> -</w:t>
      </w:r>
      <w:r w:rsidR="00F7515C">
        <w:rPr>
          <w:b/>
          <w:sz w:val="24"/>
          <w:szCs w:val="24"/>
        </w:rPr>
        <w:t xml:space="preserve"> </w:t>
      </w:r>
      <w:r>
        <w:rPr>
          <w:b/>
          <w:sz w:val="24"/>
          <w:szCs w:val="24"/>
        </w:rPr>
        <w:t>28</w:t>
      </w:r>
      <w:r w:rsidR="0047789C">
        <w:rPr>
          <w:b/>
          <w:sz w:val="24"/>
          <w:szCs w:val="24"/>
        </w:rPr>
        <w:t xml:space="preserve"> </w:t>
      </w:r>
      <w:r>
        <w:rPr>
          <w:b/>
          <w:sz w:val="24"/>
          <w:szCs w:val="24"/>
        </w:rPr>
        <w:t>March</w:t>
      </w:r>
      <w:r w:rsidR="007B1351">
        <w:rPr>
          <w:b/>
          <w:sz w:val="24"/>
          <w:szCs w:val="24"/>
        </w:rPr>
        <w:t xml:space="preserve"> 2019</w:t>
      </w:r>
    </w:p>
    <w:p w14:paraId="5C0FCA67" w14:textId="77777777" w:rsidR="00C33011" w:rsidRPr="00C33011" w:rsidRDefault="00C33011" w:rsidP="00256607">
      <w:pPr>
        <w:spacing w:after="0" w:line="240" w:lineRule="auto"/>
        <w:jc w:val="center"/>
        <w:rPr>
          <w:b/>
          <w:sz w:val="24"/>
          <w:szCs w:val="24"/>
        </w:rPr>
      </w:pPr>
    </w:p>
    <w:p w14:paraId="5C0FCA68" w14:textId="77777777" w:rsidR="00C33011" w:rsidRPr="00C33011" w:rsidRDefault="00C33011" w:rsidP="00256607">
      <w:pPr>
        <w:spacing w:after="0" w:line="240" w:lineRule="auto"/>
        <w:jc w:val="center"/>
        <w:rPr>
          <w:b/>
          <w:sz w:val="24"/>
          <w:szCs w:val="24"/>
        </w:rPr>
      </w:pPr>
    </w:p>
    <w:p w14:paraId="5C0FCA69" w14:textId="0063FBE1" w:rsidR="00256607" w:rsidRPr="00C33011" w:rsidRDefault="00C33011" w:rsidP="00256607">
      <w:pPr>
        <w:spacing w:after="0" w:line="240" w:lineRule="auto"/>
        <w:jc w:val="center"/>
        <w:rPr>
          <w:b/>
          <w:sz w:val="24"/>
          <w:szCs w:val="24"/>
        </w:rPr>
      </w:pPr>
      <w:r>
        <w:rPr>
          <w:b/>
          <w:sz w:val="24"/>
          <w:szCs w:val="24"/>
        </w:rPr>
        <w:t>NATIONAL REPORTS FROM [</w:t>
      </w:r>
      <w:r>
        <w:rPr>
          <w:i/>
          <w:sz w:val="24"/>
          <w:szCs w:val="24"/>
        </w:rPr>
        <w:t>Name of the Country</w:t>
      </w:r>
      <w:r w:rsidR="00F7515C">
        <w:rPr>
          <w:b/>
          <w:sz w:val="24"/>
          <w:szCs w:val="24"/>
        </w:rPr>
        <w:t xml:space="preserve">] TO THE </w:t>
      </w:r>
      <w:r w:rsidR="00943761">
        <w:rPr>
          <w:b/>
          <w:sz w:val="24"/>
          <w:szCs w:val="24"/>
        </w:rPr>
        <w:t>NIOHC19</w:t>
      </w:r>
    </w:p>
    <w:p w14:paraId="5C0FCA6A" w14:textId="77777777" w:rsidR="00256607" w:rsidRPr="00C33011" w:rsidRDefault="00256607" w:rsidP="00256607">
      <w:pPr>
        <w:spacing w:after="0" w:line="240" w:lineRule="auto"/>
        <w:jc w:val="center"/>
        <w:rPr>
          <w:sz w:val="24"/>
          <w:szCs w:val="24"/>
        </w:rPr>
      </w:pPr>
    </w:p>
    <w:p w14:paraId="5C0FCA6B" w14:textId="77777777" w:rsidR="00256607" w:rsidRPr="00C33011" w:rsidRDefault="00F26F55" w:rsidP="00256607">
      <w:pPr>
        <w:spacing w:after="0" w:line="240" w:lineRule="auto"/>
        <w:rPr>
          <w:sz w:val="24"/>
          <w:szCs w:val="24"/>
        </w:rPr>
      </w:pPr>
      <w:r w:rsidRPr="00C33011">
        <w:rPr>
          <w:sz w:val="24"/>
          <w:szCs w:val="24"/>
        </w:rPr>
        <w:t>Reference</w:t>
      </w:r>
      <w:r w:rsidR="00256607" w:rsidRPr="00C33011">
        <w:rPr>
          <w:sz w:val="24"/>
          <w:szCs w:val="24"/>
        </w:rPr>
        <w:t>:</w:t>
      </w:r>
      <w:r w:rsidR="00256607" w:rsidRPr="00C33011">
        <w:rPr>
          <w:sz w:val="24"/>
          <w:szCs w:val="24"/>
        </w:rPr>
        <w:tab/>
      </w:r>
      <w:r w:rsidRPr="00C33011">
        <w:rPr>
          <w:sz w:val="24"/>
          <w:szCs w:val="24"/>
        </w:rPr>
        <w:t xml:space="preserve">IHO Resolution 2/1997 as amended </w:t>
      </w:r>
    </w:p>
    <w:p w14:paraId="5C0FCA6C" w14:textId="77777777" w:rsidR="00256607" w:rsidRPr="00C33011" w:rsidRDefault="00256607" w:rsidP="00256607">
      <w:pPr>
        <w:spacing w:after="0" w:line="240" w:lineRule="auto"/>
        <w:rPr>
          <w:sz w:val="24"/>
          <w:szCs w:val="24"/>
        </w:rPr>
      </w:pPr>
    </w:p>
    <w:p w14:paraId="5C0FCA6D"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5C0FCA6E" w14:textId="77777777" w:rsidR="003B6CB8" w:rsidRPr="00C33011" w:rsidRDefault="003B6CB8" w:rsidP="006B11BD">
      <w:pPr>
        <w:spacing w:after="0" w:line="240" w:lineRule="auto"/>
        <w:ind w:left="3780" w:hanging="3780"/>
        <w:rPr>
          <w:sz w:val="24"/>
          <w:szCs w:val="24"/>
        </w:rPr>
      </w:pPr>
    </w:p>
    <w:p w14:paraId="5C0FCA6F" w14:textId="77777777"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14:paraId="5C0FCA70" w14:textId="77777777"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 xml:space="preserve">name of the institution submitting </w:t>
      </w:r>
      <w:bookmarkStart w:id="0" w:name="_GoBack"/>
      <w:bookmarkEnd w:id="0"/>
      <w:r>
        <w:rPr>
          <w:i/>
          <w:sz w:val="24"/>
          <w:szCs w:val="24"/>
        </w:rPr>
        <w:t>the report</w:t>
      </w:r>
      <w:r>
        <w:rPr>
          <w:sz w:val="24"/>
          <w:szCs w:val="24"/>
        </w:rPr>
        <w:t>]</w:t>
      </w:r>
    </w:p>
    <w:p w14:paraId="5C0FCA71" w14:textId="77777777"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14:paraId="5C0FCA72" w14:textId="77777777"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14:paraId="5C0FCA73" w14:textId="77777777" w:rsidR="004C4803" w:rsidRDefault="004C4803" w:rsidP="004C4803">
      <w:pPr>
        <w:tabs>
          <w:tab w:val="left" w:pos="357"/>
        </w:tabs>
        <w:spacing w:after="0" w:line="240" w:lineRule="auto"/>
        <w:ind w:left="360"/>
        <w:rPr>
          <w:sz w:val="24"/>
          <w:szCs w:val="24"/>
        </w:rPr>
      </w:pPr>
    </w:p>
    <w:p w14:paraId="5C0FCA74"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14:paraId="5C0FCA75" w14:textId="77777777" w:rsidR="003B6CB8" w:rsidRPr="00C33011" w:rsidRDefault="003B6CB8" w:rsidP="006B11BD">
      <w:pPr>
        <w:spacing w:after="0" w:line="240" w:lineRule="auto"/>
        <w:rPr>
          <w:sz w:val="24"/>
          <w:szCs w:val="24"/>
        </w:rPr>
      </w:pPr>
    </w:p>
    <w:p w14:paraId="5C0FCA76" w14:textId="77777777"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14:paraId="5C0FCA77"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5C0FCA78" w14:textId="77777777"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14:paraId="5C0FCA79" w14:textId="77777777"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14:paraId="5C0FCA7A" w14:textId="77777777" w:rsidR="0097184A" w:rsidRDefault="0097184A" w:rsidP="0097184A">
      <w:pPr>
        <w:pStyle w:val="ListParagraph"/>
        <w:numPr>
          <w:ilvl w:val="1"/>
          <w:numId w:val="36"/>
        </w:numPr>
        <w:tabs>
          <w:tab w:val="left" w:pos="357"/>
        </w:tabs>
        <w:spacing w:after="0" w:line="240" w:lineRule="auto"/>
        <w:rPr>
          <w:sz w:val="24"/>
          <w:szCs w:val="24"/>
        </w:rPr>
      </w:pPr>
      <w:r>
        <w:rPr>
          <w:sz w:val="24"/>
          <w:szCs w:val="24"/>
        </w:rPr>
        <w:t>Policy issues regarding the collection and use of crowd-sourced bathymetry</w:t>
      </w:r>
    </w:p>
    <w:p w14:paraId="5C0FCA7B" w14:textId="77777777" w:rsidR="0097184A" w:rsidRPr="00C33011" w:rsidRDefault="00F674B8" w:rsidP="0097184A">
      <w:pPr>
        <w:pStyle w:val="ListParagraph"/>
        <w:numPr>
          <w:ilvl w:val="1"/>
          <w:numId w:val="36"/>
        </w:numPr>
        <w:tabs>
          <w:tab w:val="left" w:pos="357"/>
        </w:tabs>
        <w:spacing w:after="0" w:line="240" w:lineRule="auto"/>
        <w:rPr>
          <w:sz w:val="24"/>
          <w:szCs w:val="24"/>
        </w:rPr>
      </w:pPr>
      <w:r>
        <w:rPr>
          <w:sz w:val="24"/>
          <w:szCs w:val="24"/>
        </w:rPr>
        <w:t>Status of data collection</w:t>
      </w:r>
    </w:p>
    <w:p w14:paraId="5C0FCA7C" w14:textId="77777777"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ships</w:t>
      </w:r>
    </w:p>
    <w:p w14:paraId="5C0FCA7D" w14:textId="77777777"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Problems encountered</w:t>
      </w:r>
    </w:p>
    <w:p w14:paraId="5C0FCA7E" w14:textId="77777777" w:rsidR="004C4803" w:rsidRDefault="004C4803" w:rsidP="004C4803">
      <w:pPr>
        <w:tabs>
          <w:tab w:val="left" w:pos="357"/>
        </w:tabs>
        <w:spacing w:after="0" w:line="240" w:lineRule="auto"/>
        <w:ind w:left="360"/>
        <w:rPr>
          <w:sz w:val="24"/>
          <w:szCs w:val="24"/>
        </w:rPr>
      </w:pPr>
    </w:p>
    <w:p w14:paraId="5C0FCA7F"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14:paraId="5C0FCA80" w14:textId="77777777" w:rsidR="003B6CB8" w:rsidRPr="00C33011" w:rsidRDefault="003B6CB8" w:rsidP="006B11BD">
      <w:pPr>
        <w:tabs>
          <w:tab w:val="left" w:pos="709"/>
          <w:tab w:val="left" w:pos="3828"/>
        </w:tabs>
        <w:spacing w:after="0" w:line="240" w:lineRule="auto"/>
        <w:ind w:left="3828" w:hanging="3828"/>
        <w:rPr>
          <w:sz w:val="24"/>
          <w:szCs w:val="24"/>
        </w:rPr>
      </w:pPr>
    </w:p>
    <w:p w14:paraId="5C0FCA81" w14:textId="77777777"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0FCA82"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5C0FCA83"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ENCs</w:t>
      </w:r>
    </w:p>
    <w:p w14:paraId="5C0FCA84"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 Distribution method</w:t>
      </w:r>
    </w:p>
    <w:p w14:paraId="5C0FCA85"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14:paraId="5C0FCA86"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14:paraId="5C0FCA87"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14:paraId="5C0FCA88"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14:paraId="5C0FCA89" w14:textId="77777777" w:rsidR="003B6CB8" w:rsidRDefault="003B6CB8" w:rsidP="00E05067">
      <w:pPr>
        <w:pStyle w:val="ListParagraph"/>
        <w:numPr>
          <w:ilvl w:val="0"/>
          <w:numId w:val="37"/>
        </w:numPr>
        <w:tabs>
          <w:tab w:val="left" w:pos="357"/>
        </w:tabs>
        <w:spacing w:after="0" w:line="240" w:lineRule="auto"/>
        <w:rPr>
          <w:sz w:val="24"/>
          <w:szCs w:val="24"/>
        </w:rPr>
      </w:pPr>
      <w:r w:rsidRPr="00C33011">
        <w:rPr>
          <w:sz w:val="24"/>
          <w:szCs w:val="24"/>
        </w:rPr>
        <w:t>Problems encountered</w:t>
      </w:r>
    </w:p>
    <w:p w14:paraId="5C0FCA8A" w14:textId="77777777" w:rsidR="004C4803" w:rsidRDefault="004C4803" w:rsidP="004C4803">
      <w:pPr>
        <w:tabs>
          <w:tab w:val="left" w:pos="357"/>
        </w:tabs>
        <w:spacing w:after="0" w:line="240" w:lineRule="auto"/>
        <w:ind w:left="360"/>
        <w:rPr>
          <w:sz w:val="24"/>
          <w:szCs w:val="24"/>
        </w:rPr>
      </w:pPr>
    </w:p>
    <w:p w14:paraId="5C0FCA8B"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14:paraId="5C0FCA8C" w14:textId="77777777" w:rsidR="004C4803" w:rsidRPr="004C4803" w:rsidRDefault="004C4803" w:rsidP="004C4803">
      <w:pPr>
        <w:tabs>
          <w:tab w:val="left" w:pos="357"/>
        </w:tabs>
        <w:spacing w:after="0" w:line="240" w:lineRule="auto"/>
        <w:ind w:left="360"/>
        <w:rPr>
          <w:sz w:val="24"/>
          <w:szCs w:val="24"/>
        </w:rPr>
      </w:pPr>
    </w:p>
    <w:p w14:paraId="5C0FCA8D"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14:paraId="5C0FCA8E" w14:textId="43245BD6" w:rsidR="00B222D6" w:rsidRDefault="00B222D6" w:rsidP="00F7515C">
      <w:pPr>
        <w:pStyle w:val="ListParagraph"/>
        <w:tabs>
          <w:tab w:val="left" w:pos="357"/>
        </w:tabs>
        <w:spacing w:after="0" w:line="240" w:lineRule="auto"/>
        <w:ind w:left="360"/>
        <w:jc w:val="both"/>
        <w:rPr>
          <w:sz w:val="24"/>
          <w:szCs w:val="24"/>
        </w:rPr>
      </w:pPr>
      <w:r w:rsidRPr="00B222D6">
        <w:rPr>
          <w:sz w:val="24"/>
          <w:szCs w:val="24"/>
        </w:rPr>
        <w:lastRenderedPageBreak/>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43761">
        <w:rPr>
          <w:i/>
          <w:sz w:val="24"/>
          <w:szCs w:val="24"/>
        </w:rPr>
        <w:t>NIOHC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5C0FCA8F"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14:paraId="5C0FCA90"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14:paraId="5C0FCA91"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14:paraId="5C0FCA92"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Problems encountered</w:t>
      </w:r>
    </w:p>
    <w:p w14:paraId="5C0FCA93" w14:textId="77777777" w:rsidR="003B6CB8" w:rsidRDefault="003B6CB8" w:rsidP="006B11BD">
      <w:pPr>
        <w:tabs>
          <w:tab w:val="left" w:pos="709"/>
          <w:tab w:val="left" w:pos="3828"/>
        </w:tabs>
        <w:spacing w:after="0" w:line="240" w:lineRule="auto"/>
        <w:ind w:left="3828" w:hanging="3828"/>
        <w:rPr>
          <w:sz w:val="24"/>
          <w:szCs w:val="24"/>
        </w:rPr>
      </w:pPr>
    </w:p>
    <w:p w14:paraId="5C0FCA94"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14:paraId="5C0FCA95" w14:textId="77777777" w:rsidR="004C4803" w:rsidRPr="00C33011" w:rsidRDefault="004C4803" w:rsidP="006B11BD">
      <w:pPr>
        <w:tabs>
          <w:tab w:val="left" w:pos="709"/>
          <w:tab w:val="left" w:pos="3828"/>
        </w:tabs>
        <w:spacing w:after="0" w:line="240" w:lineRule="auto"/>
        <w:ind w:left="3828" w:hanging="3828"/>
        <w:rPr>
          <w:sz w:val="24"/>
          <w:szCs w:val="24"/>
        </w:rPr>
      </w:pPr>
    </w:p>
    <w:p w14:paraId="5C0FCA96"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14:paraId="5C0FCA97"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5C0FCA98"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for transmission</w:t>
      </w:r>
    </w:p>
    <w:p w14:paraId="5C0FCA99"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14:paraId="5C0FCA9A"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Problems encountered</w:t>
      </w:r>
    </w:p>
    <w:p w14:paraId="5C0FCA9B"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5C0FCA9C"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5C0FCA9D" w14:textId="77777777" w:rsidR="003B6CB8" w:rsidRPr="00C33011" w:rsidRDefault="003B6CB8" w:rsidP="00BF3750">
      <w:pPr>
        <w:tabs>
          <w:tab w:val="left" w:pos="709"/>
          <w:tab w:val="left" w:pos="3828"/>
        </w:tabs>
        <w:spacing w:after="0" w:line="240" w:lineRule="auto"/>
        <w:ind w:left="3232" w:hanging="3232"/>
        <w:rPr>
          <w:sz w:val="24"/>
          <w:szCs w:val="24"/>
        </w:rPr>
      </w:pPr>
    </w:p>
    <w:p w14:paraId="5C0FCA9E" w14:textId="77777777"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14:paraId="5C0FCA9F" w14:textId="77777777"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A66C51">
        <w:rPr>
          <w:sz w:val="24"/>
          <w:szCs w:val="24"/>
        </w:rPr>
        <w:t xml:space="preserve"> Please indicate "no change" in Annex B if this is the case.</w:t>
      </w:r>
    </w:p>
    <w:p w14:paraId="5C0FCAA0" w14:textId="77777777" w:rsidR="003B6CB8" w:rsidRPr="00C33011" w:rsidRDefault="003B6CB8" w:rsidP="00BF3750">
      <w:pPr>
        <w:tabs>
          <w:tab w:val="left" w:pos="709"/>
          <w:tab w:val="left" w:pos="3828"/>
        </w:tabs>
        <w:spacing w:after="0" w:line="240" w:lineRule="auto"/>
        <w:ind w:left="3232" w:hanging="3232"/>
        <w:rPr>
          <w:sz w:val="24"/>
          <w:szCs w:val="24"/>
        </w:rPr>
      </w:pPr>
    </w:p>
    <w:p w14:paraId="5C0FCAA1"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r w:rsidRPr="00C33011">
        <w:rPr>
          <w:sz w:val="24"/>
          <w:szCs w:val="24"/>
        </w:rPr>
        <w:tab/>
        <w:t>Offer of and/or demand for Capacity Building</w:t>
      </w:r>
    </w:p>
    <w:p w14:paraId="5C0FCAA2"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5C0FCAA3" w14:textId="77777777"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14:paraId="5C0FCAA4" w14:textId="77777777"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14:paraId="5C0FCAA5" w14:textId="77777777"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Pr>
          <w:sz w:val="24"/>
          <w:szCs w:val="24"/>
        </w:rPr>
        <w:t>request</w:t>
      </w:r>
      <w:r w:rsidRPr="00C33011">
        <w:rPr>
          <w:sz w:val="24"/>
          <w:szCs w:val="24"/>
        </w:rPr>
        <w:t xml:space="preserve">s </w:t>
      </w:r>
      <w:r w:rsidR="003B6CB8" w:rsidRPr="00C33011">
        <w:rPr>
          <w:sz w:val="24"/>
          <w:szCs w:val="24"/>
        </w:rPr>
        <w:t xml:space="preserve">to </w:t>
      </w:r>
      <w:r>
        <w:rPr>
          <w:sz w:val="24"/>
          <w:szCs w:val="24"/>
        </w:rPr>
        <w:t xml:space="preserve">be considered by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14:paraId="5C0FCAA6" w14:textId="77777777" w:rsidR="003B6CB8" w:rsidRPr="00C33011" w:rsidRDefault="003B6CB8" w:rsidP="00BF3750">
      <w:pPr>
        <w:tabs>
          <w:tab w:val="left" w:pos="709"/>
          <w:tab w:val="left" w:pos="3828"/>
        </w:tabs>
        <w:spacing w:after="0" w:line="240" w:lineRule="auto"/>
        <w:ind w:left="3232" w:hanging="3232"/>
        <w:rPr>
          <w:sz w:val="24"/>
          <w:szCs w:val="24"/>
        </w:rPr>
      </w:pPr>
    </w:p>
    <w:p w14:paraId="5C0FCAA7"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14:paraId="5C0FCAA8" w14:textId="165B7F06"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943761">
        <w:rPr>
          <w:i/>
          <w:sz w:val="24"/>
          <w:szCs w:val="24"/>
        </w:rPr>
        <w:t>NIOHC</w:t>
      </w:r>
      <w:r>
        <w:rPr>
          <w:i/>
          <w:sz w:val="24"/>
          <w:szCs w:val="24"/>
        </w:rPr>
        <w:t xml:space="preserve"> meeting related to</w:t>
      </w:r>
      <w:r w:rsidRPr="00B222D6">
        <w:rPr>
          <w:i/>
          <w:sz w:val="24"/>
          <w:szCs w:val="24"/>
        </w:rPr>
        <w:t xml:space="preserve"> the items below</w:t>
      </w:r>
      <w:r w:rsidRPr="00B222D6">
        <w:rPr>
          <w:sz w:val="24"/>
          <w:szCs w:val="24"/>
        </w:rPr>
        <w:t>]</w:t>
      </w:r>
    </w:p>
    <w:p w14:paraId="5C0FCAA9"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14:paraId="5C0FCAAA"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GEBCO/IBC’s activities</w:t>
      </w:r>
    </w:p>
    <w:p w14:paraId="5C0FCAAB"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14:paraId="5C0FCAAC"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14:paraId="5C0FCAAD"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Problems encountered</w:t>
      </w:r>
    </w:p>
    <w:p w14:paraId="5C0FCAAE" w14:textId="77777777" w:rsidR="003B6CB8" w:rsidRPr="00C33011" w:rsidRDefault="003B6CB8" w:rsidP="00BF3750">
      <w:pPr>
        <w:tabs>
          <w:tab w:val="left" w:pos="709"/>
          <w:tab w:val="left" w:pos="3828"/>
        </w:tabs>
        <w:spacing w:after="0" w:line="240" w:lineRule="auto"/>
        <w:ind w:left="3232" w:hanging="3232"/>
        <w:rPr>
          <w:sz w:val="24"/>
          <w:szCs w:val="24"/>
        </w:rPr>
      </w:pPr>
    </w:p>
    <w:p w14:paraId="5C0FCAAF"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14:paraId="5C0FCAB0" w14:textId="4F1B8E11"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43761">
        <w:rPr>
          <w:i/>
          <w:sz w:val="24"/>
          <w:szCs w:val="24"/>
        </w:rPr>
        <w:t>NIOHC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5C0FCAB1"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Participation in IHO Working Groups</w:t>
      </w:r>
    </w:p>
    <w:p w14:paraId="5C0FCAB2"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14:paraId="5C0FCAB3"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14:paraId="5C0FCAB4"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Disaster prevention</w:t>
      </w:r>
    </w:p>
    <w:p w14:paraId="5C0FCAB5"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14:paraId="5C0FCAB6"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Astronomical observations</w:t>
      </w:r>
    </w:p>
    <w:p w14:paraId="5C0FCAB7"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lastRenderedPageBreak/>
        <w:t>Magnetic/Gravity surveys</w:t>
      </w:r>
    </w:p>
    <w:p w14:paraId="5C0FCAB8" w14:textId="77777777" w:rsidR="003B6CB8" w:rsidRDefault="003B6CB8" w:rsidP="00F50BFC">
      <w:pPr>
        <w:pStyle w:val="ListParagraph"/>
        <w:numPr>
          <w:ilvl w:val="0"/>
          <w:numId w:val="43"/>
        </w:numPr>
        <w:tabs>
          <w:tab w:val="left" w:pos="357"/>
        </w:tabs>
        <w:spacing w:after="0" w:line="240" w:lineRule="auto"/>
        <w:rPr>
          <w:sz w:val="24"/>
          <w:szCs w:val="24"/>
        </w:rPr>
      </w:pPr>
      <w:r w:rsidRPr="00C33011">
        <w:rPr>
          <w:sz w:val="24"/>
          <w:szCs w:val="24"/>
        </w:rPr>
        <w:t>MSDI Progress</w:t>
      </w:r>
      <w:r w:rsidR="0097184A">
        <w:rPr>
          <w:sz w:val="24"/>
          <w:szCs w:val="24"/>
        </w:rPr>
        <w:t>:</w:t>
      </w:r>
    </w:p>
    <w:p w14:paraId="5C0FCAB9" w14:textId="77777777" w:rsidR="0097184A" w:rsidRDefault="0097184A" w:rsidP="0097184A">
      <w:pPr>
        <w:pStyle w:val="ListParagraph"/>
        <w:numPr>
          <w:ilvl w:val="1"/>
          <w:numId w:val="43"/>
        </w:numPr>
        <w:tabs>
          <w:tab w:val="left" w:pos="357"/>
        </w:tabs>
        <w:spacing w:after="0" w:line="240" w:lineRule="auto"/>
        <w:rPr>
          <w:sz w:val="24"/>
          <w:szCs w:val="24"/>
        </w:rPr>
      </w:pPr>
      <w:r>
        <w:rPr>
          <w:sz w:val="24"/>
          <w:szCs w:val="24"/>
        </w:rPr>
        <w:t>Policy and Governance</w:t>
      </w:r>
    </w:p>
    <w:p w14:paraId="5C0FCABA" w14:textId="77777777" w:rsidR="0097184A" w:rsidRDefault="0097184A" w:rsidP="0097184A">
      <w:pPr>
        <w:pStyle w:val="ListParagraph"/>
        <w:numPr>
          <w:ilvl w:val="1"/>
          <w:numId w:val="43"/>
        </w:numPr>
        <w:tabs>
          <w:tab w:val="left" w:pos="357"/>
        </w:tabs>
        <w:spacing w:after="0" w:line="240" w:lineRule="auto"/>
        <w:rPr>
          <w:sz w:val="24"/>
          <w:szCs w:val="24"/>
        </w:rPr>
      </w:pPr>
      <w:r>
        <w:rPr>
          <w:sz w:val="24"/>
          <w:szCs w:val="24"/>
        </w:rPr>
        <w:t>Technical Standards</w:t>
      </w:r>
    </w:p>
    <w:p w14:paraId="5C0FCABB" w14:textId="77777777" w:rsidR="0097184A" w:rsidRDefault="0097184A" w:rsidP="0097184A">
      <w:pPr>
        <w:pStyle w:val="ListParagraph"/>
        <w:numPr>
          <w:ilvl w:val="1"/>
          <w:numId w:val="43"/>
        </w:numPr>
        <w:tabs>
          <w:tab w:val="left" w:pos="357"/>
        </w:tabs>
        <w:spacing w:after="0" w:line="240" w:lineRule="auto"/>
        <w:rPr>
          <w:sz w:val="24"/>
          <w:szCs w:val="24"/>
        </w:rPr>
      </w:pPr>
      <w:r>
        <w:rPr>
          <w:sz w:val="24"/>
          <w:szCs w:val="24"/>
        </w:rPr>
        <w:t>Information systems</w:t>
      </w:r>
    </w:p>
    <w:p w14:paraId="5C0FCABC" w14:textId="77777777" w:rsidR="0097184A" w:rsidRPr="00C33011" w:rsidRDefault="0097184A" w:rsidP="0097184A">
      <w:pPr>
        <w:pStyle w:val="ListParagraph"/>
        <w:numPr>
          <w:ilvl w:val="1"/>
          <w:numId w:val="43"/>
        </w:numPr>
        <w:tabs>
          <w:tab w:val="left" w:pos="357"/>
        </w:tabs>
        <w:spacing w:after="0" w:line="240" w:lineRule="auto"/>
        <w:rPr>
          <w:sz w:val="24"/>
          <w:szCs w:val="24"/>
        </w:rPr>
      </w:pPr>
      <w:r>
        <w:rPr>
          <w:sz w:val="24"/>
          <w:szCs w:val="24"/>
        </w:rPr>
        <w:t>Data</w:t>
      </w:r>
    </w:p>
    <w:p w14:paraId="5C0FCABD"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p>
    <w:p w14:paraId="5C0FCABE" w14:textId="77777777" w:rsidR="003B6CB8" w:rsidRDefault="00F674B8" w:rsidP="00F50BFC">
      <w:pPr>
        <w:pStyle w:val="ListParagraph"/>
        <w:numPr>
          <w:ilvl w:val="0"/>
          <w:numId w:val="43"/>
        </w:numPr>
        <w:tabs>
          <w:tab w:val="left" w:pos="357"/>
        </w:tabs>
        <w:spacing w:after="0" w:line="240" w:lineRule="auto"/>
        <w:rPr>
          <w:sz w:val="24"/>
          <w:szCs w:val="24"/>
        </w:rPr>
      </w:pPr>
      <w:r>
        <w:rPr>
          <w:sz w:val="24"/>
          <w:szCs w:val="24"/>
        </w:rPr>
        <w:t>Use of risk to support survey and chart updating priorities</w:t>
      </w:r>
    </w:p>
    <w:p w14:paraId="5C0FCABF" w14:textId="77777777" w:rsidR="00F50BFC" w:rsidRPr="00F50BFC" w:rsidRDefault="00F50BFC" w:rsidP="00F50BFC">
      <w:pPr>
        <w:tabs>
          <w:tab w:val="left" w:pos="357"/>
        </w:tabs>
        <w:spacing w:after="0" w:line="240" w:lineRule="auto"/>
        <w:ind w:left="360"/>
        <w:rPr>
          <w:sz w:val="24"/>
          <w:szCs w:val="24"/>
        </w:rPr>
      </w:pPr>
    </w:p>
    <w:p w14:paraId="5C0FCAC0"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14:paraId="5C0FCAC1"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5C0FCAC2" w14:textId="77777777"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14:paraId="5C0FCAC3" w14:textId="77777777"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 xml:space="preserve">Areas of </w:t>
      </w:r>
      <w:proofErr w:type="gramStart"/>
      <w:r w:rsidRPr="005913DD">
        <w:rPr>
          <w:i/>
          <w:sz w:val="24"/>
          <w:szCs w:val="24"/>
        </w:rPr>
        <w:t>particular concern</w:t>
      </w:r>
      <w:proofErr w:type="gramEnd"/>
    </w:p>
    <w:p w14:paraId="5C0FCAC4" w14:textId="1E00059D"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43761">
        <w:rPr>
          <w:i/>
          <w:sz w:val="24"/>
          <w:szCs w:val="24"/>
        </w:rPr>
        <w:t>NIOHC</w:t>
      </w:r>
      <w:r w:rsidR="005913DD">
        <w:rPr>
          <w:sz w:val="24"/>
          <w:szCs w:val="24"/>
        </w:rPr>
        <w:t>]</w:t>
      </w:r>
    </w:p>
    <w:p w14:paraId="5C0FCAC5" w14:textId="77777777" w:rsidR="00B642C1" w:rsidRDefault="00B642C1" w:rsidP="00B642C1">
      <w:pPr>
        <w:tabs>
          <w:tab w:val="left" w:pos="357"/>
        </w:tabs>
        <w:spacing w:after="0" w:line="240" w:lineRule="auto"/>
        <w:rPr>
          <w:sz w:val="24"/>
          <w:szCs w:val="24"/>
        </w:rPr>
      </w:pPr>
    </w:p>
    <w:p w14:paraId="5C0FCAC6" w14:textId="77777777" w:rsidR="00F50BFC" w:rsidRDefault="00F50BFC" w:rsidP="00B642C1">
      <w:pPr>
        <w:tabs>
          <w:tab w:val="left" w:pos="357"/>
        </w:tabs>
        <w:spacing w:after="0" w:line="240" w:lineRule="auto"/>
        <w:rPr>
          <w:sz w:val="24"/>
          <w:szCs w:val="24"/>
        </w:rPr>
      </w:pPr>
    </w:p>
    <w:p w14:paraId="5C0FCAC7" w14:textId="77777777" w:rsidR="00F50BFC" w:rsidRDefault="00F50BFC" w:rsidP="00B642C1">
      <w:pPr>
        <w:tabs>
          <w:tab w:val="left" w:pos="357"/>
        </w:tabs>
        <w:spacing w:after="0" w:line="240" w:lineRule="auto"/>
        <w:rPr>
          <w:sz w:val="24"/>
          <w:szCs w:val="24"/>
        </w:rPr>
        <w:sectPr w:rsidR="00F50BFC" w:rsidSect="00C33011">
          <w:headerReference w:type="default" r:id="rId12"/>
          <w:pgSz w:w="11906" w:h="16838" w:code="9"/>
          <w:pgMar w:top="851" w:right="1418" w:bottom="1418" w:left="1418" w:header="709" w:footer="709" w:gutter="0"/>
          <w:cols w:space="708"/>
          <w:docGrid w:linePitch="360"/>
        </w:sectPr>
      </w:pPr>
    </w:p>
    <w:p w14:paraId="5C0FCAC8"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C0FCAC9" w14:textId="77777777" w:rsidR="00F50BFC" w:rsidRDefault="00F50BFC" w:rsidP="00F50BFC">
      <w:pPr>
        <w:tabs>
          <w:tab w:val="right" w:pos="8880"/>
        </w:tabs>
        <w:spacing w:after="0" w:line="240" w:lineRule="auto"/>
        <w:jc w:val="center"/>
        <w:rPr>
          <w:i/>
          <w:sz w:val="24"/>
          <w:szCs w:val="24"/>
        </w:rPr>
      </w:pPr>
    </w:p>
    <w:p w14:paraId="5C0FCACA" w14:textId="77777777"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C0FCACB" w14:textId="77777777"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C0FCACC" w14:textId="77777777" w:rsidR="00AC0207" w:rsidRDefault="00AC0207" w:rsidP="00F50BFC">
      <w:pPr>
        <w:tabs>
          <w:tab w:val="right" w:pos="8880"/>
        </w:tabs>
        <w:spacing w:after="0" w:line="240" w:lineRule="auto"/>
        <w:jc w:val="center"/>
        <w:rPr>
          <w:sz w:val="24"/>
          <w:szCs w:val="24"/>
        </w:rPr>
      </w:pPr>
    </w:p>
    <w:p w14:paraId="5C0FCAC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p>
    <w:p w14:paraId="5C0FCACE"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D504D8" w14:paraId="5C0FCAD0"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C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5C0FCAD3"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5C0FCAD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Hydrographer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w:t>
            </w:r>
            <w:proofErr w:type="spellStart"/>
            <w:r w:rsidRPr="0058195A">
              <w:rPr>
                <w:color w:val="000000"/>
                <w:sz w:val="24"/>
                <w:szCs w:val="24"/>
                <w:lang w:val="fr-FR"/>
              </w:rPr>
              <w:t>Director</w:t>
            </w:r>
            <w:proofErr w:type="spellEnd"/>
            <w:r w:rsidRPr="0058195A">
              <w:rPr>
                <w:color w:val="000000"/>
                <w:sz w:val="24"/>
                <w:szCs w:val="24"/>
                <w:lang w:val="fr-FR"/>
              </w:rPr>
              <w:t xml:space="preserve">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5C0FCAD6"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5C0FCAD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 xml:space="preserve">-Directeur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ci-dessus)</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5C0FCAD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w:t>
            </w:r>
            <w:proofErr w:type="spellStart"/>
            <w:r w:rsidRPr="0058195A">
              <w:rPr>
                <w:color w:val="000000"/>
                <w:sz w:val="24"/>
                <w:szCs w:val="24"/>
                <w:lang w:val="en-US"/>
              </w:rPr>
              <w:t>punto</w:t>
            </w:r>
            <w:proofErr w:type="spellEnd"/>
            <w:r w:rsidRPr="0058195A">
              <w:rPr>
                <w:color w:val="000000"/>
                <w:sz w:val="24"/>
                <w:szCs w:val="24"/>
                <w:lang w:val="en-US"/>
              </w:rPr>
              <w:t xml:space="preserve">(s)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AD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ADE"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DD"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5C0FCAE1"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E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5C0FCAE4"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AE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D504D8" w14:paraId="5C0FCAE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AE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AF0"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F"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AF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F1"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 xml:space="preserve">Agency information/ Information sur </w:t>
            </w:r>
            <w:proofErr w:type="spellStart"/>
            <w:r w:rsidRPr="0058195A">
              <w:rPr>
                <w:b/>
                <w:bCs/>
                <w:color w:val="000000"/>
                <w:sz w:val="24"/>
                <w:szCs w:val="24"/>
                <w:lang w:val="en-US"/>
              </w:rPr>
              <w:t>l'agence</w:t>
            </w:r>
            <w:proofErr w:type="spellEnd"/>
            <w:r w:rsidRPr="0058195A">
              <w:rPr>
                <w:b/>
                <w:bCs/>
                <w:color w:val="000000"/>
                <w:sz w:val="24"/>
                <w:szCs w:val="24"/>
                <w:lang w:val="en-US"/>
              </w:rPr>
              <w:t xml:space="preserve">/ </w:t>
            </w:r>
            <w:proofErr w:type="spellStart"/>
            <w:r w:rsidRPr="0058195A">
              <w:rPr>
                <w:b/>
                <w:bCs/>
                <w:color w:val="000000"/>
                <w:sz w:val="24"/>
                <w:szCs w:val="24"/>
                <w:lang w:val="en-US"/>
              </w:rPr>
              <w:t>Información</w:t>
            </w:r>
            <w:proofErr w:type="spellEnd"/>
            <w:r w:rsidRPr="0058195A">
              <w:rPr>
                <w:b/>
                <w:bCs/>
                <w:color w:val="000000"/>
                <w:sz w:val="24"/>
                <w:szCs w:val="24"/>
                <w:lang w:val="en-US"/>
              </w:rPr>
              <w:t xml:space="preserve"> </w:t>
            </w:r>
            <w:proofErr w:type="spellStart"/>
            <w:r w:rsidRPr="0058195A">
              <w:rPr>
                <w:b/>
                <w:bCs/>
                <w:color w:val="000000"/>
                <w:sz w:val="24"/>
                <w:szCs w:val="24"/>
                <w:lang w:val="en-US"/>
              </w:rPr>
              <w:t>sobre</w:t>
            </w:r>
            <w:proofErr w:type="spellEnd"/>
            <w:r w:rsidRPr="0058195A">
              <w:rPr>
                <w:b/>
                <w:bCs/>
                <w:color w:val="000000"/>
                <w:sz w:val="24"/>
                <w:szCs w:val="24"/>
                <w:lang w:val="en-US"/>
              </w:rPr>
              <w:t xml:space="preserve"> la </w:t>
            </w:r>
            <w:proofErr w:type="spellStart"/>
            <w:r w:rsidRPr="0058195A">
              <w:rPr>
                <w:b/>
                <w:bCs/>
                <w:color w:val="000000"/>
                <w:sz w:val="24"/>
                <w:szCs w:val="24"/>
                <w:lang w:val="en-US"/>
              </w:rPr>
              <w:t>agencia</w:t>
            </w:r>
            <w:proofErr w:type="spellEnd"/>
          </w:p>
        </w:tc>
      </w:tr>
      <w:tr w:rsidR="0058195A" w:rsidRPr="0058195A" w14:paraId="5C0FCAF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-Top level parent organisation</w:t>
            </w:r>
            <w:r w:rsidRPr="0058195A">
              <w:rPr>
                <w:color w:val="000000"/>
                <w:sz w:val="24"/>
                <w:szCs w:val="24"/>
                <w:lang w:val="en-US"/>
              </w:rPr>
              <w:br/>
              <w:t>-</w:t>
            </w:r>
            <w:proofErr w:type="spellStart"/>
            <w:r w:rsidRPr="0058195A">
              <w:rPr>
                <w:color w:val="000000"/>
                <w:sz w:val="24"/>
                <w:szCs w:val="24"/>
                <w:lang w:val="en-US"/>
              </w:rPr>
              <w:t>Organisme</w:t>
            </w:r>
            <w:proofErr w:type="spellEnd"/>
            <w:r w:rsidRPr="0058195A">
              <w:rPr>
                <w:color w:val="000000"/>
                <w:sz w:val="24"/>
                <w:szCs w:val="24"/>
                <w:lang w:val="en-US"/>
              </w:rPr>
              <w:t xml:space="preserve"> </w:t>
            </w:r>
            <w:proofErr w:type="spellStart"/>
            <w:r w:rsidRPr="0058195A">
              <w:rPr>
                <w:color w:val="000000"/>
                <w:sz w:val="24"/>
                <w:szCs w:val="24"/>
                <w:lang w:val="en-US"/>
              </w:rPr>
              <w:t>mère</w:t>
            </w:r>
            <w:proofErr w:type="spellEnd"/>
            <w:r w:rsidRPr="0058195A">
              <w:rPr>
                <w:color w:val="000000"/>
                <w:sz w:val="24"/>
                <w:szCs w:val="24"/>
                <w:lang w:val="en-US"/>
              </w:rPr>
              <w:br/>
              <w:t>-</w:t>
            </w:r>
            <w:proofErr w:type="spellStart"/>
            <w:r w:rsidRPr="0058195A">
              <w:rPr>
                <w:color w:val="000000"/>
                <w:sz w:val="24"/>
                <w:szCs w:val="24"/>
                <w:lang w:val="en-US"/>
              </w:rPr>
              <w:t>Organización</w:t>
            </w:r>
            <w:proofErr w:type="spellEnd"/>
            <w:r w:rsidRPr="0058195A">
              <w:rPr>
                <w:color w:val="000000"/>
                <w:sz w:val="24"/>
                <w:szCs w:val="24"/>
                <w:lang w:val="en-US"/>
              </w:rPr>
              <w:t xml:space="preserve"> </w:t>
            </w:r>
            <w:proofErr w:type="spellStart"/>
            <w:r w:rsidRPr="0058195A">
              <w:rPr>
                <w:color w:val="000000"/>
                <w:sz w:val="24"/>
                <w:szCs w:val="24"/>
                <w:lang w:val="en-US"/>
              </w:rPr>
              <w:t>asocieda</w:t>
            </w:r>
            <w:proofErr w:type="spellEnd"/>
            <w:r w:rsidRPr="0058195A">
              <w:rPr>
                <w:color w:val="000000"/>
                <w:sz w:val="24"/>
                <w:szCs w:val="24"/>
                <w:lang w:val="en-US"/>
              </w:rPr>
              <w:t xml:space="preserve"> de </w:t>
            </w:r>
            <w:proofErr w:type="spellStart"/>
            <w:r w:rsidRPr="0058195A">
              <w:rPr>
                <w:color w:val="000000"/>
                <w:sz w:val="24"/>
                <w:szCs w:val="24"/>
                <w:lang w:val="en-US"/>
              </w:rPr>
              <w:t>nivel</w:t>
            </w:r>
            <w:proofErr w:type="spellEnd"/>
            <w:r w:rsidRPr="0058195A">
              <w:rPr>
                <w:color w:val="000000"/>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AF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7"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AFB"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AF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B01"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F"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B04"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D504D8" w14:paraId="5C0FCB07"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B0A"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B0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13"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5C0FCB0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5C0FCB0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5C0FCB1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5C0FCB1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5C0FCB1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D504D8" w14:paraId="5C0FCB19"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4"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7"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1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A"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25"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2B"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6"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7"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B2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2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2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5C0FCB2F" w14:textId="77777777" w:rsidR="00B642C1" w:rsidRDefault="00B642C1" w:rsidP="00B642C1">
      <w:pPr>
        <w:tabs>
          <w:tab w:val="left" w:pos="357"/>
        </w:tabs>
        <w:spacing w:after="0" w:line="240" w:lineRule="auto"/>
        <w:rPr>
          <w:sz w:val="24"/>
          <w:szCs w:val="24"/>
        </w:rPr>
      </w:pPr>
    </w:p>
    <w:p w14:paraId="5C0FCB30" w14:textId="77777777" w:rsidR="0058195A" w:rsidRDefault="0058195A" w:rsidP="00B642C1">
      <w:pPr>
        <w:tabs>
          <w:tab w:val="left" w:pos="357"/>
        </w:tabs>
        <w:spacing w:after="0" w:line="240" w:lineRule="auto"/>
        <w:rPr>
          <w:sz w:val="24"/>
          <w:szCs w:val="24"/>
        </w:rPr>
      </w:pPr>
    </w:p>
    <w:p w14:paraId="5C0FCB31" w14:textId="77777777" w:rsidR="0058195A" w:rsidRDefault="0058195A" w:rsidP="00B642C1">
      <w:pPr>
        <w:tabs>
          <w:tab w:val="left" w:pos="357"/>
        </w:tabs>
        <w:spacing w:after="0" w:line="240" w:lineRule="auto"/>
        <w:rPr>
          <w:sz w:val="24"/>
          <w:szCs w:val="24"/>
        </w:rPr>
        <w:sectPr w:rsidR="0058195A" w:rsidSect="00B642C1">
          <w:headerReference w:type="default" r:id="rId13"/>
          <w:pgSz w:w="11906" w:h="16838" w:code="9"/>
          <w:pgMar w:top="1418" w:right="1418" w:bottom="1418" w:left="1418" w:header="709" w:footer="709" w:gutter="0"/>
          <w:cols w:space="708"/>
          <w:docGrid w:linePitch="360"/>
        </w:sectPr>
      </w:pPr>
    </w:p>
    <w:p w14:paraId="5C0FCB32"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5C0FCB33" w14:textId="77777777"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14:paraId="5C0FCB34"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tbl>
      <w:tblPr>
        <w:tblW w:w="9174" w:type="dxa"/>
        <w:tblLook w:val="04A0" w:firstRow="1" w:lastRow="0" w:firstColumn="1" w:lastColumn="0" w:noHBand="0" w:noVBand="1"/>
      </w:tblPr>
      <w:tblGrid>
        <w:gridCol w:w="1883"/>
        <w:gridCol w:w="1328"/>
        <w:gridCol w:w="1268"/>
        <w:gridCol w:w="1312"/>
        <w:gridCol w:w="3383"/>
      </w:tblGrid>
      <w:tr w:rsidR="0058195A" w:rsidRPr="0058195A" w14:paraId="5C0FCB37"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3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0FCB36"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5C0FCB3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3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Iso</w:t>
            </w:r>
            <w:proofErr w:type="spellEnd"/>
            <w:r w:rsidRPr="0058195A">
              <w:rPr>
                <w:color w:val="000000"/>
                <w:sz w:val="24"/>
                <w:szCs w:val="24"/>
                <w:lang w:val="en-US"/>
              </w:rPr>
              <w:t xml:space="preserve">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5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5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59"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5C0FCB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5C0FCB5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5C0FCB5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5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5C0FCB5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5F"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5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5C0FCB5B"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5C0FCB5C"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5C0FCB5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65"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5C0FCB6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5C0FCB64"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5C0FCB6B"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5C0FCB6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5C0FCB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7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C0FCB6D"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0" w14:textId="77777777" w:rsidR="0058195A" w:rsidRPr="0058195A" w:rsidRDefault="0058195A" w:rsidP="0058195A">
            <w:pPr>
              <w:spacing w:after="0" w:line="240" w:lineRule="auto"/>
              <w:rPr>
                <w:color w:val="000000"/>
                <w:sz w:val="24"/>
                <w:szCs w:val="24"/>
                <w:lang w:val="en-US"/>
              </w:rPr>
            </w:pPr>
          </w:p>
        </w:tc>
      </w:tr>
      <w:tr w:rsidR="0058195A" w:rsidRPr="0058195A" w14:paraId="5C0FCB74"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C0FCB72"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3" w14:textId="77777777" w:rsidR="0058195A" w:rsidRPr="0058195A" w:rsidRDefault="0058195A" w:rsidP="0058195A">
            <w:pPr>
              <w:spacing w:after="0" w:line="240" w:lineRule="auto"/>
              <w:rPr>
                <w:color w:val="000000"/>
                <w:sz w:val="24"/>
                <w:szCs w:val="24"/>
                <w:lang w:val="en-US"/>
              </w:rPr>
            </w:pPr>
          </w:p>
        </w:tc>
      </w:tr>
      <w:tr w:rsidR="0058195A" w:rsidRPr="0058195A" w14:paraId="5C0FCB78"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7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7" w14:textId="77777777" w:rsidR="0058195A" w:rsidRPr="0058195A" w:rsidRDefault="0058195A" w:rsidP="0058195A">
            <w:pPr>
              <w:spacing w:after="0" w:line="240" w:lineRule="auto"/>
              <w:rPr>
                <w:color w:val="000000"/>
                <w:sz w:val="24"/>
                <w:szCs w:val="24"/>
                <w:lang w:val="en-US"/>
              </w:rPr>
            </w:pPr>
          </w:p>
        </w:tc>
      </w:tr>
      <w:tr w:rsidR="0058195A" w:rsidRPr="0058195A" w14:paraId="5C0FCB7C"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C0FCB7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B" w14:textId="77777777" w:rsidR="0058195A" w:rsidRPr="0058195A" w:rsidRDefault="0058195A" w:rsidP="0058195A">
            <w:pPr>
              <w:spacing w:after="0" w:line="240" w:lineRule="auto"/>
              <w:rPr>
                <w:color w:val="000000"/>
                <w:sz w:val="24"/>
                <w:szCs w:val="24"/>
                <w:lang w:val="en-US"/>
              </w:rPr>
            </w:pPr>
          </w:p>
        </w:tc>
      </w:tr>
      <w:tr w:rsidR="0058195A" w:rsidRPr="0058195A" w14:paraId="5C0FCB82"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7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5C0FCB7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5C0FCB7F"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5C0FCB80"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1" w14:textId="77777777" w:rsidR="0058195A" w:rsidRPr="0058195A" w:rsidRDefault="0058195A" w:rsidP="0058195A">
            <w:pPr>
              <w:spacing w:after="0" w:line="240" w:lineRule="auto"/>
              <w:rPr>
                <w:color w:val="000000"/>
                <w:sz w:val="24"/>
                <w:szCs w:val="24"/>
                <w:lang w:val="en-US"/>
              </w:rPr>
            </w:pPr>
          </w:p>
        </w:tc>
      </w:tr>
      <w:tr w:rsidR="0058195A" w:rsidRPr="0058195A" w14:paraId="5C0FCB88"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4"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8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7" w14:textId="77777777" w:rsidR="0058195A" w:rsidRPr="0058195A" w:rsidRDefault="0058195A" w:rsidP="0058195A">
            <w:pPr>
              <w:spacing w:after="0" w:line="240" w:lineRule="auto"/>
              <w:rPr>
                <w:color w:val="000000"/>
                <w:sz w:val="24"/>
                <w:szCs w:val="24"/>
                <w:lang w:val="en-US"/>
              </w:rPr>
            </w:pPr>
          </w:p>
        </w:tc>
      </w:tr>
      <w:tr w:rsidR="0058195A" w:rsidRPr="0058195A" w14:paraId="5C0FCB8E"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8C"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5C0FCB8D" w14:textId="77777777" w:rsidR="0058195A" w:rsidRPr="0058195A" w:rsidRDefault="0058195A" w:rsidP="0058195A">
            <w:pPr>
              <w:spacing w:after="0" w:line="240" w:lineRule="auto"/>
              <w:rPr>
                <w:color w:val="000000"/>
                <w:sz w:val="24"/>
                <w:szCs w:val="24"/>
                <w:lang w:val="en-US"/>
              </w:rPr>
            </w:pPr>
          </w:p>
        </w:tc>
      </w:tr>
      <w:tr w:rsidR="0058195A" w:rsidRPr="0058195A" w14:paraId="5C0FCB94" w14:textId="77777777" w:rsidTr="007D23A7">
        <w:trPr>
          <w:trHeight w:val="288"/>
        </w:trPr>
        <w:tc>
          <w:tcPr>
            <w:tcW w:w="1883" w:type="dxa"/>
            <w:tcBorders>
              <w:top w:val="nil"/>
              <w:left w:val="nil"/>
              <w:bottom w:val="nil"/>
              <w:right w:val="nil"/>
            </w:tcBorders>
            <w:shd w:val="clear" w:color="auto" w:fill="auto"/>
            <w:noWrap/>
            <w:vAlign w:val="bottom"/>
            <w:hideMark/>
          </w:tcPr>
          <w:p w14:paraId="5C0FCB8F"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C0FCB90"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5C0FCB91"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C0FCB92"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5C0FCB9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5C0FCB98"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9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5C0FCB9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9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5C0FCB9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5C0FCB9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5C0FCB9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1" w14:textId="77777777" w:rsidR="0058195A" w:rsidRPr="0058195A" w:rsidRDefault="0058195A" w:rsidP="0058195A">
            <w:pPr>
              <w:spacing w:after="0" w:line="240" w:lineRule="auto"/>
              <w:rPr>
                <w:color w:val="000000"/>
                <w:sz w:val="24"/>
                <w:szCs w:val="24"/>
                <w:lang w:val="en-US"/>
              </w:rPr>
            </w:pPr>
            <w:proofErr w:type="spellStart"/>
            <w:r w:rsidRPr="0058195A">
              <w:rPr>
                <w:color w:val="000000"/>
                <w:sz w:val="24"/>
                <w:szCs w:val="24"/>
                <w:lang w:val="en-US"/>
              </w:rPr>
              <w:t>Nav</w:t>
            </w:r>
            <w:proofErr w:type="spellEnd"/>
            <w:r w:rsidRPr="0058195A">
              <w:rPr>
                <w:color w:val="000000"/>
                <w:sz w:val="24"/>
                <w:szCs w:val="24"/>
                <w:lang w:val="en-US"/>
              </w:rPr>
              <w:t xml:space="preserve"> warning</w:t>
            </w:r>
          </w:p>
        </w:tc>
        <w:tc>
          <w:tcPr>
            <w:tcW w:w="1328" w:type="dxa"/>
            <w:tcBorders>
              <w:top w:val="nil"/>
              <w:left w:val="nil"/>
              <w:bottom w:val="single" w:sz="4" w:space="0" w:color="auto"/>
              <w:right w:val="single" w:sz="4" w:space="0" w:color="auto"/>
            </w:tcBorders>
            <w:shd w:val="clear" w:color="auto" w:fill="auto"/>
            <w:noWrap/>
            <w:hideMark/>
          </w:tcPr>
          <w:p w14:paraId="5C0FCBA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5C0FCBA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C"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5C0FCBA9"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5C0FCBA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A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5C0FCBB0"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5C0FCBA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5C0FCBA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B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5C0FCBB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B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5C0FCBB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B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C0FCBB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5C0FCBB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C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C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5C0FCBC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C0FCBC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5C0FCBC5" w14:textId="77777777" w:rsidR="0058195A" w:rsidRDefault="0058195A" w:rsidP="00B642C1">
      <w:pPr>
        <w:tabs>
          <w:tab w:val="left" w:pos="357"/>
        </w:tabs>
        <w:spacing w:after="0" w:line="240" w:lineRule="auto"/>
        <w:rPr>
          <w:sz w:val="24"/>
          <w:szCs w:val="24"/>
        </w:rPr>
        <w:sectPr w:rsidR="0058195A" w:rsidSect="00B642C1">
          <w:headerReference w:type="default" r:id="rId14"/>
          <w:pgSz w:w="11906" w:h="16838" w:code="9"/>
          <w:pgMar w:top="1418" w:right="1418" w:bottom="1418" w:left="1418" w:header="709" w:footer="709" w:gutter="0"/>
          <w:cols w:space="708"/>
          <w:docGrid w:linePitch="360"/>
        </w:sectPr>
      </w:pPr>
    </w:p>
    <w:p w14:paraId="5C0FCBC6"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5C0FCBC7" w14:textId="77777777" w:rsidR="00B642C1" w:rsidRPr="00B642C1" w:rsidRDefault="00B642C1" w:rsidP="00B642C1">
      <w:pPr>
        <w:tabs>
          <w:tab w:val="right" w:pos="8880"/>
        </w:tabs>
        <w:spacing w:after="0" w:line="240" w:lineRule="auto"/>
        <w:jc w:val="center"/>
        <w:rPr>
          <w:sz w:val="24"/>
          <w:szCs w:val="24"/>
        </w:rPr>
      </w:pPr>
    </w:p>
    <w:p w14:paraId="5C0FCBC8"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C0FCBC9"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C0FCBCA" w14:textId="77777777" w:rsidR="007D23A7" w:rsidRDefault="007D23A7" w:rsidP="007D23A7">
      <w:pPr>
        <w:tabs>
          <w:tab w:val="right" w:pos="8880"/>
        </w:tabs>
        <w:spacing w:after="0" w:line="240" w:lineRule="auto"/>
        <w:jc w:val="center"/>
        <w:rPr>
          <w:sz w:val="24"/>
          <w:szCs w:val="24"/>
        </w:rPr>
      </w:pPr>
    </w:p>
    <w:p w14:paraId="5C0FCBCB"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5C0FCBCC" w14:textId="77777777" w:rsidR="00B642C1" w:rsidRDefault="00B642C1" w:rsidP="00B642C1">
      <w:pPr>
        <w:tabs>
          <w:tab w:val="right" w:pos="8880"/>
        </w:tabs>
        <w:spacing w:after="0" w:line="240" w:lineRule="auto"/>
        <w:rPr>
          <w:sz w:val="24"/>
          <w:szCs w:val="24"/>
        </w:rPr>
      </w:pPr>
    </w:p>
    <w:p w14:paraId="5C0FCBCD" w14:textId="77777777" w:rsidR="007D23A7" w:rsidRPr="00B642C1" w:rsidRDefault="007D23A7" w:rsidP="00B642C1">
      <w:pPr>
        <w:tabs>
          <w:tab w:val="right" w:pos="8880"/>
        </w:tabs>
        <w:spacing w:after="0" w:line="240" w:lineRule="auto"/>
        <w:rPr>
          <w:sz w:val="24"/>
          <w:szCs w:val="24"/>
        </w:rPr>
      </w:pPr>
    </w:p>
    <w:p w14:paraId="5C0FCBCE"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14:paraId="5C0FCBCF" w14:textId="77777777" w:rsidR="00B642C1" w:rsidRDefault="00B642C1" w:rsidP="00B642C1">
      <w:pPr>
        <w:spacing w:after="0" w:line="240" w:lineRule="auto"/>
        <w:rPr>
          <w:i/>
          <w:sz w:val="24"/>
          <w:szCs w:val="24"/>
        </w:rPr>
      </w:pPr>
    </w:p>
    <w:p w14:paraId="5C0FCBD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C0FCBD1" w14:textId="77777777" w:rsidR="00B642C1" w:rsidRPr="00B642C1" w:rsidRDefault="00B642C1" w:rsidP="00B642C1">
      <w:pPr>
        <w:spacing w:after="0" w:line="240" w:lineRule="auto"/>
        <w:rPr>
          <w:sz w:val="24"/>
          <w:szCs w:val="24"/>
        </w:rPr>
      </w:pPr>
    </w:p>
    <w:p w14:paraId="5C0FCBD2"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14:paraId="5C0FCBD3"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5C0FCBD8" w14:textId="77777777" w:rsidTr="003A083C">
        <w:tc>
          <w:tcPr>
            <w:tcW w:w="2552" w:type="dxa"/>
          </w:tcPr>
          <w:p w14:paraId="5C0FCBD4"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5C0FCBD5"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5C0FCBD6"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5C0FCBD7"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5C0FCBDD" w14:textId="77777777" w:rsidTr="003A083C">
        <w:tc>
          <w:tcPr>
            <w:tcW w:w="2552" w:type="dxa"/>
          </w:tcPr>
          <w:p w14:paraId="5C0FCBD9" w14:textId="77777777" w:rsidR="00B642C1" w:rsidRPr="00B642C1" w:rsidRDefault="00B642C1" w:rsidP="00B642C1">
            <w:pPr>
              <w:spacing w:after="0" w:line="240" w:lineRule="auto"/>
              <w:rPr>
                <w:sz w:val="24"/>
                <w:szCs w:val="24"/>
              </w:rPr>
            </w:pPr>
          </w:p>
        </w:tc>
        <w:tc>
          <w:tcPr>
            <w:tcW w:w="1928" w:type="dxa"/>
            <w:vAlign w:val="center"/>
          </w:tcPr>
          <w:p w14:paraId="5C0FCBDA" w14:textId="77777777" w:rsidR="00B642C1" w:rsidRPr="00B642C1" w:rsidRDefault="00B642C1" w:rsidP="00B642C1">
            <w:pPr>
              <w:spacing w:after="0" w:line="240" w:lineRule="auto"/>
              <w:rPr>
                <w:sz w:val="24"/>
                <w:szCs w:val="24"/>
              </w:rPr>
            </w:pPr>
          </w:p>
        </w:tc>
        <w:tc>
          <w:tcPr>
            <w:tcW w:w="1928" w:type="dxa"/>
            <w:vAlign w:val="center"/>
          </w:tcPr>
          <w:p w14:paraId="5C0FCBDB" w14:textId="77777777" w:rsidR="00B642C1" w:rsidRPr="00B642C1" w:rsidRDefault="00B642C1" w:rsidP="00B642C1">
            <w:pPr>
              <w:spacing w:after="0" w:line="240" w:lineRule="auto"/>
              <w:rPr>
                <w:sz w:val="24"/>
                <w:szCs w:val="24"/>
              </w:rPr>
            </w:pPr>
          </w:p>
        </w:tc>
        <w:tc>
          <w:tcPr>
            <w:tcW w:w="2835" w:type="dxa"/>
            <w:vAlign w:val="center"/>
          </w:tcPr>
          <w:p w14:paraId="5C0FCBDC" w14:textId="77777777" w:rsidR="00B642C1" w:rsidRPr="00B642C1" w:rsidRDefault="00B642C1" w:rsidP="00B642C1">
            <w:pPr>
              <w:spacing w:after="0" w:line="240" w:lineRule="auto"/>
              <w:rPr>
                <w:sz w:val="24"/>
                <w:szCs w:val="24"/>
              </w:rPr>
            </w:pPr>
          </w:p>
        </w:tc>
      </w:tr>
    </w:tbl>
    <w:p w14:paraId="5C0FCBDE" w14:textId="77777777" w:rsidR="00B642C1" w:rsidRPr="00B642C1" w:rsidRDefault="00B642C1" w:rsidP="00B642C1">
      <w:pPr>
        <w:spacing w:after="0" w:line="240" w:lineRule="auto"/>
        <w:rPr>
          <w:sz w:val="24"/>
          <w:szCs w:val="24"/>
        </w:rPr>
      </w:pPr>
    </w:p>
    <w:p w14:paraId="5C0FCBD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14:paraId="5C0FCBE0" w14:textId="77777777" w:rsidR="00B642C1" w:rsidRPr="00B642C1" w:rsidRDefault="00B642C1" w:rsidP="00B642C1">
      <w:pPr>
        <w:spacing w:after="0" w:line="240" w:lineRule="auto"/>
        <w:rPr>
          <w:sz w:val="24"/>
          <w:szCs w:val="24"/>
        </w:rPr>
      </w:pPr>
    </w:p>
    <w:p w14:paraId="5C0FCBE1"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5C0FCBE2" w14:textId="77777777" w:rsidR="00B642C1" w:rsidRPr="00B642C1" w:rsidRDefault="00B642C1" w:rsidP="00B642C1">
      <w:pPr>
        <w:spacing w:after="0" w:line="240" w:lineRule="auto"/>
        <w:rPr>
          <w:i/>
          <w:sz w:val="24"/>
          <w:szCs w:val="24"/>
        </w:rPr>
      </w:pPr>
    </w:p>
    <w:p w14:paraId="5C0FCBE3" w14:textId="77777777"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14:paraId="5C0FCBE4"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0FCBE8" w14:textId="77777777" w:rsidTr="003A083C">
        <w:tc>
          <w:tcPr>
            <w:tcW w:w="5211" w:type="dxa"/>
            <w:vAlign w:val="center"/>
          </w:tcPr>
          <w:p w14:paraId="5C0FCBE5"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C0FCBE6"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C0FCBE7"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5C0FCBEC" w14:textId="77777777" w:rsidTr="003A083C">
        <w:tc>
          <w:tcPr>
            <w:tcW w:w="5211" w:type="dxa"/>
            <w:vAlign w:val="center"/>
          </w:tcPr>
          <w:p w14:paraId="5C0FCBE9" w14:textId="77777777" w:rsidR="00B642C1" w:rsidRPr="00B642C1" w:rsidRDefault="00B642C1" w:rsidP="00B642C1">
            <w:pPr>
              <w:spacing w:after="0" w:line="240" w:lineRule="auto"/>
              <w:rPr>
                <w:sz w:val="24"/>
                <w:szCs w:val="24"/>
              </w:rPr>
            </w:pPr>
          </w:p>
        </w:tc>
        <w:tc>
          <w:tcPr>
            <w:tcW w:w="2127" w:type="dxa"/>
            <w:vAlign w:val="center"/>
          </w:tcPr>
          <w:p w14:paraId="5C0FCBEA" w14:textId="77777777" w:rsidR="00B642C1" w:rsidRPr="00B642C1" w:rsidRDefault="00B642C1" w:rsidP="00B642C1">
            <w:pPr>
              <w:spacing w:after="0" w:line="240" w:lineRule="auto"/>
              <w:rPr>
                <w:sz w:val="24"/>
                <w:szCs w:val="24"/>
              </w:rPr>
            </w:pPr>
          </w:p>
        </w:tc>
        <w:tc>
          <w:tcPr>
            <w:tcW w:w="1904" w:type="dxa"/>
          </w:tcPr>
          <w:p w14:paraId="5C0FCBEB" w14:textId="77777777" w:rsidR="00B642C1" w:rsidRPr="00B642C1" w:rsidRDefault="00B642C1" w:rsidP="00B642C1">
            <w:pPr>
              <w:spacing w:after="0" w:line="240" w:lineRule="auto"/>
              <w:rPr>
                <w:sz w:val="24"/>
                <w:szCs w:val="24"/>
              </w:rPr>
            </w:pPr>
          </w:p>
        </w:tc>
      </w:tr>
      <w:tr w:rsidR="00B642C1" w:rsidRPr="00B642C1" w14:paraId="5C0FCBF0" w14:textId="77777777" w:rsidTr="003A083C">
        <w:tc>
          <w:tcPr>
            <w:tcW w:w="5211" w:type="dxa"/>
            <w:vAlign w:val="center"/>
          </w:tcPr>
          <w:p w14:paraId="5C0FCBED" w14:textId="77777777" w:rsidR="00B642C1" w:rsidRPr="00B642C1" w:rsidRDefault="00B642C1" w:rsidP="00B642C1">
            <w:pPr>
              <w:spacing w:after="0" w:line="240" w:lineRule="auto"/>
              <w:rPr>
                <w:sz w:val="24"/>
                <w:szCs w:val="24"/>
              </w:rPr>
            </w:pPr>
          </w:p>
        </w:tc>
        <w:tc>
          <w:tcPr>
            <w:tcW w:w="2127" w:type="dxa"/>
            <w:vAlign w:val="center"/>
          </w:tcPr>
          <w:p w14:paraId="5C0FCBEE" w14:textId="77777777" w:rsidR="00B642C1" w:rsidRPr="00B642C1" w:rsidRDefault="00B642C1" w:rsidP="00B642C1">
            <w:pPr>
              <w:spacing w:after="0" w:line="240" w:lineRule="auto"/>
              <w:rPr>
                <w:sz w:val="24"/>
                <w:szCs w:val="24"/>
              </w:rPr>
            </w:pPr>
          </w:p>
        </w:tc>
        <w:tc>
          <w:tcPr>
            <w:tcW w:w="1904" w:type="dxa"/>
          </w:tcPr>
          <w:p w14:paraId="5C0FCBEF" w14:textId="77777777" w:rsidR="00B642C1" w:rsidRPr="00B642C1" w:rsidRDefault="00B642C1" w:rsidP="00B642C1">
            <w:pPr>
              <w:spacing w:after="0" w:line="240" w:lineRule="auto"/>
              <w:rPr>
                <w:sz w:val="24"/>
                <w:szCs w:val="24"/>
              </w:rPr>
            </w:pPr>
          </w:p>
        </w:tc>
      </w:tr>
      <w:tr w:rsidR="00B642C1" w:rsidRPr="00B642C1" w14:paraId="5C0FCBF4" w14:textId="77777777" w:rsidTr="003A083C">
        <w:tc>
          <w:tcPr>
            <w:tcW w:w="5211" w:type="dxa"/>
            <w:vAlign w:val="center"/>
          </w:tcPr>
          <w:p w14:paraId="5C0FCBF1" w14:textId="77777777" w:rsidR="00B642C1" w:rsidRPr="00B642C1" w:rsidRDefault="00B642C1" w:rsidP="00B642C1">
            <w:pPr>
              <w:spacing w:after="0" w:line="240" w:lineRule="auto"/>
              <w:rPr>
                <w:sz w:val="24"/>
                <w:szCs w:val="24"/>
              </w:rPr>
            </w:pPr>
          </w:p>
        </w:tc>
        <w:tc>
          <w:tcPr>
            <w:tcW w:w="2127" w:type="dxa"/>
            <w:vAlign w:val="center"/>
          </w:tcPr>
          <w:p w14:paraId="5C0FCBF2" w14:textId="77777777" w:rsidR="00B642C1" w:rsidRPr="00B642C1" w:rsidRDefault="00B642C1" w:rsidP="00B642C1">
            <w:pPr>
              <w:spacing w:after="0" w:line="240" w:lineRule="auto"/>
              <w:rPr>
                <w:sz w:val="24"/>
                <w:szCs w:val="24"/>
              </w:rPr>
            </w:pPr>
          </w:p>
        </w:tc>
        <w:tc>
          <w:tcPr>
            <w:tcW w:w="1904" w:type="dxa"/>
          </w:tcPr>
          <w:p w14:paraId="5C0FCBF3" w14:textId="77777777" w:rsidR="00B642C1" w:rsidRPr="00B642C1" w:rsidRDefault="00B642C1" w:rsidP="00B642C1">
            <w:pPr>
              <w:spacing w:after="0" w:line="240" w:lineRule="auto"/>
              <w:rPr>
                <w:sz w:val="24"/>
                <w:szCs w:val="24"/>
              </w:rPr>
            </w:pPr>
          </w:p>
        </w:tc>
      </w:tr>
      <w:tr w:rsidR="00B642C1" w:rsidRPr="00B642C1" w14:paraId="5C0FCBF8" w14:textId="77777777" w:rsidTr="003A083C">
        <w:tc>
          <w:tcPr>
            <w:tcW w:w="5211" w:type="dxa"/>
            <w:vAlign w:val="center"/>
          </w:tcPr>
          <w:p w14:paraId="5C0FCBF5" w14:textId="77777777" w:rsidR="00B642C1" w:rsidRPr="00B642C1" w:rsidRDefault="00B642C1" w:rsidP="00B642C1">
            <w:pPr>
              <w:spacing w:after="0" w:line="240" w:lineRule="auto"/>
              <w:rPr>
                <w:sz w:val="24"/>
                <w:szCs w:val="24"/>
              </w:rPr>
            </w:pPr>
          </w:p>
        </w:tc>
        <w:tc>
          <w:tcPr>
            <w:tcW w:w="2127" w:type="dxa"/>
            <w:vAlign w:val="center"/>
          </w:tcPr>
          <w:p w14:paraId="5C0FCBF6" w14:textId="77777777" w:rsidR="00B642C1" w:rsidRPr="00B642C1" w:rsidRDefault="00B642C1" w:rsidP="00B642C1">
            <w:pPr>
              <w:spacing w:after="0" w:line="240" w:lineRule="auto"/>
              <w:rPr>
                <w:sz w:val="24"/>
                <w:szCs w:val="24"/>
              </w:rPr>
            </w:pPr>
          </w:p>
        </w:tc>
        <w:tc>
          <w:tcPr>
            <w:tcW w:w="1904" w:type="dxa"/>
          </w:tcPr>
          <w:p w14:paraId="5C0FCBF7" w14:textId="77777777" w:rsidR="00B642C1" w:rsidRPr="00B642C1" w:rsidRDefault="00B642C1" w:rsidP="00B642C1">
            <w:pPr>
              <w:spacing w:after="0" w:line="240" w:lineRule="auto"/>
              <w:rPr>
                <w:sz w:val="24"/>
                <w:szCs w:val="24"/>
              </w:rPr>
            </w:pPr>
          </w:p>
        </w:tc>
      </w:tr>
    </w:tbl>
    <w:p w14:paraId="5C0FCBF9" w14:textId="77777777" w:rsidR="00B642C1" w:rsidRPr="00B642C1" w:rsidRDefault="00B642C1" w:rsidP="00B642C1">
      <w:pPr>
        <w:spacing w:after="0" w:line="240" w:lineRule="auto"/>
        <w:rPr>
          <w:i/>
          <w:sz w:val="24"/>
          <w:szCs w:val="24"/>
        </w:rPr>
      </w:pPr>
    </w:p>
    <w:p w14:paraId="5C0FCBFA"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5C0FCBF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5C0FCBFF" w14:textId="77777777" w:rsidTr="003A083C">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5C0FCBFC"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C0FCBFD"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5C0FCBFE"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14:paraId="5C0FCC06"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0"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5C0FCC01"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5C0FCC02"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C0FCC03"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5C0FCC04"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5C0FCC05"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5C0FCC0D"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7"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5C0FCC08"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5C0FCC09"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5C0FCC0A"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5C0FCC0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5C0FCC0C"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14:paraId="5C0FCC0E" w14:textId="77777777" w:rsidR="00B642C1" w:rsidRPr="00B642C1" w:rsidRDefault="00B642C1" w:rsidP="00B642C1">
      <w:pPr>
        <w:spacing w:after="0" w:line="240" w:lineRule="auto"/>
        <w:rPr>
          <w:sz w:val="24"/>
          <w:szCs w:val="24"/>
        </w:rPr>
      </w:pPr>
    </w:p>
    <w:p w14:paraId="5C0FCC0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14:paraId="5C0FCC10" w14:textId="77777777" w:rsidR="00B642C1" w:rsidRPr="00B642C1" w:rsidRDefault="00B642C1" w:rsidP="00B642C1">
      <w:pPr>
        <w:spacing w:after="0" w:line="240" w:lineRule="auto"/>
        <w:rPr>
          <w:sz w:val="24"/>
          <w:szCs w:val="24"/>
        </w:rPr>
      </w:pPr>
    </w:p>
    <w:p w14:paraId="5C0FCC11" w14:textId="77777777"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14:paraId="5C0FCC12" w14:textId="77777777" w:rsidR="00B642C1" w:rsidRPr="00B642C1" w:rsidRDefault="00B642C1" w:rsidP="00B642C1">
      <w:pPr>
        <w:spacing w:after="0" w:line="240" w:lineRule="auto"/>
        <w:rPr>
          <w:sz w:val="24"/>
          <w:szCs w:val="24"/>
        </w:rPr>
      </w:pPr>
    </w:p>
    <w:p w14:paraId="5C0FCC13"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14:paraId="5C0FCC14" w14:textId="77777777" w:rsidR="00B642C1" w:rsidRPr="00B642C1" w:rsidRDefault="00B642C1" w:rsidP="00B642C1">
      <w:pPr>
        <w:spacing w:after="0" w:line="240" w:lineRule="auto"/>
        <w:rPr>
          <w:sz w:val="24"/>
          <w:szCs w:val="24"/>
        </w:rPr>
      </w:pPr>
    </w:p>
    <w:p w14:paraId="5C0FCC15"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5C0FCC16" w14:textId="77777777" w:rsidR="009166C2" w:rsidRPr="00B642C1" w:rsidRDefault="009166C2" w:rsidP="00B642C1">
      <w:pPr>
        <w:spacing w:after="0" w:line="240" w:lineRule="auto"/>
        <w:rPr>
          <w:i/>
          <w:sz w:val="24"/>
          <w:szCs w:val="24"/>
        </w:rPr>
      </w:pPr>
    </w:p>
    <w:p w14:paraId="5C0FCC17"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14:paraId="5C0FCC18" w14:textId="77777777" w:rsidR="00B642C1" w:rsidRPr="00B642C1" w:rsidRDefault="00B642C1" w:rsidP="00B642C1">
      <w:pPr>
        <w:spacing w:after="0" w:line="240" w:lineRule="auto"/>
        <w:rPr>
          <w:sz w:val="24"/>
          <w:szCs w:val="24"/>
        </w:rPr>
      </w:pPr>
    </w:p>
    <w:p w14:paraId="5C0FCC19" w14:textId="77777777" w:rsidR="00B642C1" w:rsidRPr="00B642C1" w:rsidRDefault="00B642C1" w:rsidP="00B642C1">
      <w:pPr>
        <w:spacing w:after="0" w:line="240" w:lineRule="auto"/>
        <w:jc w:val="both"/>
        <w:rPr>
          <w:i/>
          <w:sz w:val="24"/>
          <w:szCs w:val="24"/>
        </w:rPr>
      </w:pPr>
      <w:r w:rsidRPr="00B642C1">
        <w:rPr>
          <w:i/>
          <w:sz w:val="24"/>
          <w:szCs w:val="24"/>
        </w:rPr>
        <w:t xml:space="preserve">[Provide information regarding contingency plans that have been established and </w:t>
      </w:r>
      <w:proofErr w:type="gramStart"/>
      <w:r w:rsidRPr="00B642C1">
        <w:rPr>
          <w:i/>
          <w:sz w:val="24"/>
          <w:szCs w:val="24"/>
        </w:rPr>
        <w:t>future plans</w:t>
      </w:r>
      <w:proofErr w:type="gramEnd"/>
      <w:r w:rsidRPr="00B642C1">
        <w:rPr>
          <w:i/>
          <w:sz w:val="24"/>
          <w:szCs w:val="24"/>
        </w:rPr>
        <w:t xml:space="preserve"> where appropriate. Also report on any testing of the plan that has been conducted]</w:t>
      </w:r>
    </w:p>
    <w:p w14:paraId="5C0FCC1A" w14:textId="77777777" w:rsidR="00B642C1" w:rsidRPr="00B642C1" w:rsidRDefault="00B642C1" w:rsidP="00B642C1">
      <w:pPr>
        <w:spacing w:after="0" w:line="240" w:lineRule="auto"/>
        <w:rPr>
          <w:sz w:val="24"/>
          <w:szCs w:val="24"/>
        </w:rPr>
      </w:pPr>
    </w:p>
    <w:p w14:paraId="5C0FCC1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14:paraId="5C0FCC1C" w14:textId="77777777" w:rsidR="00B642C1" w:rsidRPr="00B642C1" w:rsidRDefault="00B642C1" w:rsidP="00B642C1">
      <w:pPr>
        <w:spacing w:after="0" w:line="240" w:lineRule="auto"/>
        <w:rPr>
          <w:sz w:val="24"/>
          <w:szCs w:val="24"/>
        </w:rPr>
      </w:pPr>
    </w:p>
    <w:p w14:paraId="5C0FCC1D" w14:textId="77777777"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14:paraId="5C0FCC1E" w14:textId="77777777" w:rsidR="00B642C1" w:rsidRPr="00B642C1" w:rsidRDefault="00B642C1" w:rsidP="00B642C1">
      <w:pPr>
        <w:spacing w:after="0" w:line="240" w:lineRule="auto"/>
        <w:jc w:val="both"/>
        <w:rPr>
          <w:sz w:val="24"/>
          <w:szCs w:val="24"/>
        </w:rPr>
      </w:pPr>
    </w:p>
    <w:p w14:paraId="5C0FCC1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14:paraId="5C0FCC20" w14:textId="77777777" w:rsidR="00B642C1" w:rsidRPr="00B642C1" w:rsidRDefault="00B642C1" w:rsidP="00B642C1">
      <w:pPr>
        <w:spacing w:after="0" w:line="240" w:lineRule="auto"/>
        <w:rPr>
          <w:sz w:val="24"/>
          <w:szCs w:val="24"/>
        </w:rPr>
      </w:pPr>
    </w:p>
    <w:p w14:paraId="5C0FCC21"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5C0FCC22" w14:textId="77777777" w:rsidR="00B642C1" w:rsidRPr="00B642C1" w:rsidRDefault="00B642C1" w:rsidP="00B642C1">
      <w:pPr>
        <w:spacing w:after="0" w:line="240" w:lineRule="auto"/>
        <w:rPr>
          <w:sz w:val="24"/>
          <w:szCs w:val="24"/>
        </w:rPr>
      </w:pPr>
    </w:p>
    <w:p w14:paraId="5C0FCC23"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14:paraId="5C0FCC24" w14:textId="77777777" w:rsidR="00B642C1" w:rsidRPr="00B642C1" w:rsidRDefault="00B642C1" w:rsidP="00B642C1">
      <w:pPr>
        <w:spacing w:after="0" w:line="240" w:lineRule="auto"/>
        <w:rPr>
          <w:sz w:val="24"/>
          <w:szCs w:val="24"/>
        </w:rPr>
      </w:pPr>
    </w:p>
    <w:p w14:paraId="5C0FCC25"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C0FCC26" w14:textId="77777777" w:rsidR="00B642C1" w:rsidRPr="00B642C1" w:rsidRDefault="00B642C1" w:rsidP="00B642C1">
      <w:pPr>
        <w:spacing w:after="0" w:line="240" w:lineRule="auto"/>
        <w:rPr>
          <w:sz w:val="24"/>
          <w:szCs w:val="24"/>
        </w:rPr>
      </w:pPr>
    </w:p>
    <w:p w14:paraId="5C0FCC27"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14:paraId="5C0FCC28" w14:textId="77777777" w:rsidR="00B642C1" w:rsidRPr="00B642C1" w:rsidRDefault="00B642C1" w:rsidP="00B642C1">
      <w:pPr>
        <w:spacing w:after="0" w:line="240" w:lineRule="auto"/>
        <w:rPr>
          <w:i/>
          <w:sz w:val="24"/>
          <w:szCs w:val="24"/>
        </w:rPr>
      </w:pPr>
    </w:p>
    <w:p w14:paraId="5C0FCC29" w14:textId="77777777" w:rsidR="00B642C1" w:rsidRPr="00B642C1" w:rsidRDefault="00B642C1" w:rsidP="00B642C1">
      <w:pPr>
        <w:spacing w:after="0" w:line="240" w:lineRule="auto"/>
        <w:rPr>
          <w:sz w:val="24"/>
          <w:szCs w:val="24"/>
        </w:rPr>
      </w:pPr>
      <w:r w:rsidRPr="00B642C1">
        <w:rPr>
          <w:i/>
          <w:sz w:val="24"/>
          <w:szCs w:val="24"/>
        </w:rPr>
        <w:t>[If any]</w:t>
      </w:r>
    </w:p>
    <w:p w14:paraId="5C0FCC2A" w14:textId="77777777" w:rsidR="00B642C1" w:rsidRPr="00B642C1" w:rsidRDefault="00B642C1" w:rsidP="00B642C1">
      <w:pPr>
        <w:spacing w:after="0" w:line="240" w:lineRule="auto"/>
        <w:rPr>
          <w:sz w:val="24"/>
          <w:szCs w:val="24"/>
        </w:rPr>
      </w:pPr>
    </w:p>
    <w:p w14:paraId="5C0FCC2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14:paraId="5C0FCC2C" w14:textId="77777777" w:rsidR="00B642C1" w:rsidRPr="00B642C1" w:rsidRDefault="00B642C1" w:rsidP="00B642C1">
      <w:pPr>
        <w:spacing w:after="0" w:line="240" w:lineRule="auto"/>
        <w:rPr>
          <w:sz w:val="24"/>
          <w:szCs w:val="24"/>
        </w:rPr>
      </w:pPr>
    </w:p>
    <w:p w14:paraId="5C0FCC2D"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5C0FCC2E" w14:textId="77777777" w:rsidR="00B642C1" w:rsidRPr="00B642C1" w:rsidRDefault="00B642C1" w:rsidP="00B642C1">
      <w:pPr>
        <w:spacing w:after="0" w:line="240" w:lineRule="auto"/>
        <w:rPr>
          <w:sz w:val="24"/>
          <w:szCs w:val="24"/>
        </w:rPr>
      </w:pPr>
    </w:p>
    <w:p w14:paraId="5C0FCC2F" w14:textId="77777777" w:rsidR="00B642C1" w:rsidRDefault="00B642C1" w:rsidP="00B642C1">
      <w:pPr>
        <w:spacing w:after="0" w:line="240" w:lineRule="auto"/>
      </w:pPr>
    </w:p>
    <w:p w14:paraId="5C0FCC30"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310C" w14:textId="77777777" w:rsidR="0043629D" w:rsidRDefault="0043629D" w:rsidP="00F257C8">
      <w:pPr>
        <w:spacing w:after="0" w:line="240" w:lineRule="auto"/>
      </w:pPr>
      <w:r>
        <w:separator/>
      </w:r>
    </w:p>
  </w:endnote>
  <w:endnote w:type="continuationSeparator" w:id="0">
    <w:p w14:paraId="3A3C0BAE" w14:textId="77777777" w:rsidR="0043629D" w:rsidRDefault="0043629D" w:rsidP="00F257C8">
      <w:pPr>
        <w:spacing w:after="0" w:line="240" w:lineRule="auto"/>
      </w:pPr>
      <w:r>
        <w:continuationSeparator/>
      </w:r>
    </w:p>
  </w:endnote>
  <w:endnote w:type="continuationNotice" w:id="1">
    <w:p w14:paraId="002BF157" w14:textId="77777777" w:rsidR="0043629D" w:rsidRDefault="00436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9B2D" w14:textId="77777777" w:rsidR="0043629D" w:rsidRDefault="0043629D" w:rsidP="00F257C8">
      <w:pPr>
        <w:spacing w:after="0" w:line="240" w:lineRule="auto"/>
      </w:pPr>
      <w:r>
        <w:separator/>
      </w:r>
    </w:p>
  </w:footnote>
  <w:footnote w:type="continuationSeparator" w:id="0">
    <w:p w14:paraId="5D037A02" w14:textId="77777777" w:rsidR="0043629D" w:rsidRDefault="0043629D" w:rsidP="00F257C8">
      <w:pPr>
        <w:spacing w:after="0" w:line="240" w:lineRule="auto"/>
      </w:pPr>
      <w:r>
        <w:continuationSeparator/>
      </w:r>
    </w:p>
  </w:footnote>
  <w:footnote w:type="continuationNotice" w:id="1">
    <w:p w14:paraId="009C6CE3" w14:textId="77777777" w:rsidR="0043629D" w:rsidRDefault="00436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516" w:type="dxa"/>
      <w:tblLook w:val="04A0" w:firstRow="1" w:lastRow="0" w:firstColumn="1" w:lastColumn="0" w:noHBand="0" w:noVBand="1"/>
    </w:tblPr>
    <w:tblGrid>
      <w:gridCol w:w="2544"/>
    </w:tblGrid>
    <w:tr w:rsidR="0043629D" w:rsidRPr="00E26098" w14:paraId="5C0FCC36" w14:textId="77777777" w:rsidTr="003A0D33">
      <w:tc>
        <w:tcPr>
          <w:tcW w:w="2544" w:type="dxa"/>
        </w:tcPr>
        <w:p w14:paraId="5C0FCC35" w14:textId="624CF02E" w:rsidR="0043629D" w:rsidRPr="00E26098" w:rsidRDefault="0043629D" w:rsidP="00F7515C">
          <w:pPr>
            <w:pStyle w:val="Header"/>
            <w:rPr>
              <w:rFonts w:ascii="Times New Roman" w:hAnsi="Times New Roman"/>
              <w:sz w:val="22"/>
            </w:rPr>
          </w:pPr>
          <w:r>
            <w:rPr>
              <w:rFonts w:ascii="Times New Roman" w:hAnsi="Times New Roman"/>
              <w:sz w:val="22"/>
            </w:rPr>
            <w:t>NIOHC19</w:t>
          </w:r>
          <w:proofErr w:type="gramStart"/>
          <w:r>
            <w:rPr>
              <w:rFonts w:ascii="Times New Roman" w:hAnsi="Times New Roman"/>
              <w:sz w:val="22"/>
            </w:rPr>
            <w:t>-[</w:t>
          </w:r>
          <w:proofErr w:type="gramEnd"/>
          <w:r>
            <w:rPr>
              <w:rFonts w:ascii="Times New Roman" w:hAnsi="Times New Roman"/>
              <w:sz w:val="22"/>
            </w:rPr>
            <w:t>12</w:t>
          </w:r>
          <w:r>
            <w:rPr>
              <w:rFonts w:ascii="Times New Roman" w:hAnsi="Times New Roman"/>
              <w:sz w:val="22"/>
            </w:rPr>
            <w:t>.1</w:t>
          </w:r>
          <w:r>
            <w:rPr>
              <w:rFonts w:ascii="Times New Roman" w:hAnsi="Times New Roman"/>
              <w:sz w:val="22"/>
            </w:rPr>
            <w:t xml:space="preserve"> or 14</w:t>
          </w:r>
          <w:r w:rsidR="004C6478">
            <w:rPr>
              <w:rFonts w:ascii="Times New Roman" w:hAnsi="Times New Roman"/>
              <w:sz w:val="22"/>
            </w:rPr>
            <w:t>.1]</w:t>
          </w:r>
          <w:r>
            <w:rPr>
              <w:rFonts w:ascii="Times New Roman" w:hAnsi="Times New Roman"/>
              <w:sz w:val="22"/>
            </w:rPr>
            <w:t>x</w:t>
          </w:r>
        </w:p>
      </w:tc>
    </w:tr>
  </w:tbl>
  <w:p w14:paraId="5C0FCC37" w14:textId="77777777" w:rsidR="0043629D" w:rsidRDefault="0043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CC38" w14:textId="77777777" w:rsidR="0043629D" w:rsidRPr="009166C2" w:rsidRDefault="0043629D"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CC39" w14:textId="77777777" w:rsidR="0043629D" w:rsidRPr="009166C2" w:rsidRDefault="0043629D"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CC3A" w14:textId="77777777" w:rsidR="0043629D" w:rsidRPr="00B642C1" w:rsidRDefault="0043629D"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0"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8"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3"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4"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7"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8"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9"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9"/>
  </w:num>
  <w:num w:numId="3">
    <w:abstractNumId w:val="6"/>
  </w:num>
  <w:num w:numId="4">
    <w:abstractNumId w:val="3"/>
  </w:num>
  <w:num w:numId="5">
    <w:abstractNumId w:val="34"/>
  </w:num>
  <w:num w:numId="6">
    <w:abstractNumId w:val="43"/>
  </w:num>
  <w:num w:numId="7">
    <w:abstractNumId w:val="13"/>
  </w:num>
  <w:num w:numId="8">
    <w:abstractNumId w:val="38"/>
  </w:num>
  <w:num w:numId="9">
    <w:abstractNumId w:val="33"/>
  </w:num>
  <w:num w:numId="10">
    <w:abstractNumId w:val="29"/>
  </w:num>
  <w:num w:numId="11">
    <w:abstractNumId w:val="22"/>
  </w:num>
  <w:num w:numId="12">
    <w:abstractNumId w:val="7"/>
  </w:num>
  <w:num w:numId="13">
    <w:abstractNumId w:val="35"/>
  </w:num>
  <w:num w:numId="14">
    <w:abstractNumId w:val="16"/>
  </w:num>
  <w:num w:numId="15">
    <w:abstractNumId w:val="2"/>
  </w:num>
  <w:num w:numId="16">
    <w:abstractNumId w:val="37"/>
  </w:num>
  <w:num w:numId="17">
    <w:abstractNumId w:val="36"/>
  </w:num>
  <w:num w:numId="18">
    <w:abstractNumId w:val="31"/>
  </w:num>
  <w:num w:numId="19">
    <w:abstractNumId w:val="21"/>
  </w:num>
  <w:num w:numId="20">
    <w:abstractNumId w:val="15"/>
  </w:num>
  <w:num w:numId="21">
    <w:abstractNumId w:val="30"/>
  </w:num>
  <w:num w:numId="22">
    <w:abstractNumId w:val="27"/>
  </w:num>
  <w:num w:numId="23">
    <w:abstractNumId w:val="41"/>
  </w:num>
  <w:num w:numId="24">
    <w:abstractNumId w:val="20"/>
  </w:num>
  <w:num w:numId="25">
    <w:abstractNumId w:val="1"/>
  </w:num>
  <w:num w:numId="26">
    <w:abstractNumId w:val="0"/>
  </w:num>
  <w:num w:numId="27">
    <w:abstractNumId w:val="5"/>
  </w:num>
  <w:num w:numId="28">
    <w:abstractNumId w:val="28"/>
  </w:num>
  <w:num w:numId="29">
    <w:abstractNumId w:val="9"/>
  </w:num>
  <w:num w:numId="30">
    <w:abstractNumId w:val="42"/>
  </w:num>
  <w:num w:numId="31">
    <w:abstractNumId w:val="14"/>
  </w:num>
  <w:num w:numId="32">
    <w:abstractNumId w:val="40"/>
  </w:num>
  <w:num w:numId="33">
    <w:abstractNumId w:val="10"/>
  </w:num>
  <w:num w:numId="34">
    <w:abstractNumId w:val="25"/>
  </w:num>
  <w:num w:numId="35">
    <w:abstractNumId w:val="8"/>
  </w:num>
  <w:num w:numId="36">
    <w:abstractNumId w:val="19"/>
  </w:num>
  <w:num w:numId="37">
    <w:abstractNumId w:val="11"/>
  </w:num>
  <w:num w:numId="38">
    <w:abstractNumId w:val="4"/>
  </w:num>
  <w:num w:numId="39">
    <w:abstractNumId w:val="24"/>
  </w:num>
  <w:num w:numId="40">
    <w:abstractNumId w:val="12"/>
  </w:num>
  <w:num w:numId="41">
    <w:abstractNumId w:val="26"/>
  </w:num>
  <w:num w:numId="42">
    <w:abstractNumId w:val="32"/>
  </w:num>
  <w:num w:numId="43">
    <w:abstractNumId w:val="23"/>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5445"/>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4735F"/>
    <w:rsid w:val="00350BA3"/>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083C"/>
    <w:rsid w:val="003A0D33"/>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3629D"/>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C6478"/>
    <w:rsid w:val="004D1A9B"/>
    <w:rsid w:val="004D1D94"/>
    <w:rsid w:val="004E1190"/>
    <w:rsid w:val="004E6BDE"/>
    <w:rsid w:val="004F10EC"/>
    <w:rsid w:val="004F1C14"/>
    <w:rsid w:val="004F32E2"/>
    <w:rsid w:val="004F3E18"/>
    <w:rsid w:val="004F42E5"/>
    <w:rsid w:val="004F5B0D"/>
    <w:rsid w:val="004F7B4B"/>
    <w:rsid w:val="00500196"/>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73A"/>
    <w:rsid w:val="005C44C2"/>
    <w:rsid w:val="005D0F12"/>
    <w:rsid w:val="005D3641"/>
    <w:rsid w:val="005D523F"/>
    <w:rsid w:val="005D6D56"/>
    <w:rsid w:val="005D7B73"/>
    <w:rsid w:val="005D7E0B"/>
    <w:rsid w:val="005E118E"/>
    <w:rsid w:val="005E1D92"/>
    <w:rsid w:val="005E2CA4"/>
    <w:rsid w:val="005E640F"/>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499"/>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351"/>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72A1"/>
    <w:rsid w:val="00927E71"/>
    <w:rsid w:val="00932080"/>
    <w:rsid w:val="00932B4D"/>
    <w:rsid w:val="00933A6C"/>
    <w:rsid w:val="009346F9"/>
    <w:rsid w:val="00934CF1"/>
    <w:rsid w:val="009363EF"/>
    <w:rsid w:val="00937BDA"/>
    <w:rsid w:val="00940E8C"/>
    <w:rsid w:val="00941CE7"/>
    <w:rsid w:val="00943761"/>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22D"/>
    <w:rsid w:val="00992CB1"/>
    <w:rsid w:val="00993465"/>
    <w:rsid w:val="009944BA"/>
    <w:rsid w:val="00996E74"/>
    <w:rsid w:val="009972B2"/>
    <w:rsid w:val="009976A7"/>
    <w:rsid w:val="009A20C2"/>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1362"/>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25DC"/>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477F0"/>
    <w:rsid w:val="00D504D8"/>
    <w:rsid w:val="00D52661"/>
    <w:rsid w:val="00D5283D"/>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33D3A"/>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4DD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0FCA64"/>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paragraph" w:styleId="Revision">
    <w:name w:val="Revision"/>
    <w:hidden/>
    <w:uiPriority w:val="99"/>
    <w:semiHidden/>
    <w:rsid w:val="00A21362"/>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2019</Year>
    <TaxCatchAllLabel xmlns="4e7e82ff-130c-471f-a9b5-f315683a1046"/>
    <kb4ef000c8eb493f8d4aaf2178e05487 xmlns="4e7e82ff-130c-471f-a9b5-f315683a1046">
      <Terms xmlns="http://schemas.microsoft.com/office/infopath/2007/PartnerControls">
        <TermInfo xmlns="http://schemas.microsoft.com/office/infopath/2007/PartnerControls">
          <TermName xmlns="http://schemas.microsoft.com/office/infopath/2007/PartnerControls">HIP-AP</TermName>
          <TermId xmlns="http://schemas.microsoft.com/office/infopath/2007/PartnerControls">6b084d8b-e018-49ea-b694-7d813d7d4e8f</TermId>
        </TermInfo>
      </Terms>
    </kb4ef000c8eb493f8d4aaf2178e05487>
    <PII xmlns="http://schemas.microsoft.com/sharepoint/v3">false</PII>
    <National_x0020_Hydrographer_x0020_IHO_x0020_CL_x0020_No. xmlns="http://schemas.microsoft.com/sharepoint/v3" xsi:nil="true"/>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TermInfo xmlns="http://schemas.microsoft.com/office/infopath/2007/PartnerControls">
          <TermName xmlns="http://schemas.microsoft.com/office/infopath/2007/PartnerControls">IHO</TermName>
          <TermId xmlns="http://schemas.microsoft.com/office/infopath/2007/PartnerControls">271ee81f-1326-4ebe-8da4-55310f124c04</TermId>
        </TermInfo>
      </Terms>
    </d0411bf1067d45cd8f19cfb38ec84467>
    <m49136c7a9a84fa3b109976f6b03c931 xmlns="4e7e82ff-130c-471f-a9b5-f315683a1046">
      <Terms xmlns="http://schemas.microsoft.com/office/infopath/2007/PartnerControls">
        <TermInfo xmlns="http://schemas.microsoft.com/office/infopath/2007/PartnerControls">
          <TermName xmlns="http://schemas.microsoft.com/office/infopath/2007/PartnerControls">Niue (NZ)</TermName>
          <TermId xmlns="http://schemas.microsoft.com/office/infopath/2007/PartnerControls">aca0d5ec-00d0-4c1a-9f82-cc957d21ca6f</TermId>
        </TermInfo>
      </Terms>
    </m49136c7a9a84fa3b109976f6b03c931>
    <TaxCatchAll xmlns="4e7e82ff-130c-471f-a9b5-f315683a1046">
      <Value>179</Value>
      <Value>178</Value>
      <Value>9</Value>
      <Value>1</Value>
      <Value>532</Value>
    </TaxCatchAll>
    <pd75e69d3404407397a7eb0d5479894d xmlns="4e7e82ff-130c-471f-a9b5-f315683a1046">
      <Terms xmlns="http://schemas.microsoft.com/office/infopath/2007/PartnerControls">
        <TermInfo xmlns="http://schemas.microsoft.com/office/infopath/2007/PartnerControls">
          <TermName xmlns="http://schemas.microsoft.com/office/infopath/2007/PartnerControls">SWPHC</TermName>
          <TermId xmlns="http://schemas.microsoft.com/office/infopath/2007/PartnerControls">39371c26-3e84-43b0-80e4-ca03d15590e7</TermId>
        </TermInfo>
      </Terms>
    </pd75e69d3404407397a7eb0d5479894d>
    <ed3e8be2d07446728d3dbbf5c7aa8ac2 xmlns="4e7e82ff-130c-471f-a9b5-f315683a1046">
      <Terms xmlns="http://schemas.microsoft.com/office/infopath/2007/PartnerControls"/>
    </ed3e8be2d07446728d3dbbf5c7aa8ac2>
    <_dlc_DocId xmlns="6bf2f2b7-851c-4175-bf0f-af04c4e94027">PX7Q2S6N7TTT-1550357203-3609</_dlc_DocId>
    <_dlc_DocIdUrl xmlns="6bf2f2b7-851c-4175-bf0f-af04c4e94027">
      <Url>https://ukho.sharepoint.com/sites/DataAcquisition/IHO/_layouts/15/DocIdRedir.aspx?ID=PX7Q2S6N7TTT-1550357203-3609</Url>
      <Description>PX7Q2S6N7TTT-1550357203-3609</Description>
    </_dlc_DocIdUrl>
    <Meeting xmlns="82613836-27ac-49c9-9cc8-4feab98ff9e5">16th Meeting</Meet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d88c65c-3d18-4304-bf56-a445aaa65aff" ContentTypeId="0x010100AF82AC212BE65442A8724FE7C83737C70A0D" PreviousValue="false"/>
</file>

<file path=customXml/item5.xml><?xml version="1.0" encoding="utf-8"?>
<ct:contentTypeSchema xmlns:ct="http://schemas.microsoft.com/office/2006/metadata/contentType" xmlns:ma="http://schemas.microsoft.com/office/2006/metadata/properties/metaAttributes" ct:_="" ma:_="" ma:contentTypeName="National Hydrographer IHO Document" ma:contentTypeID="0x010100AF82AC212BE65442A8724FE7C83737C70A0D007BC0E63CBEC98C439AFFAFDA6CEB4928" ma:contentTypeVersion="921" ma:contentTypeDescription="" ma:contentTypeScope="" ma:versionID="4f6b6cb7d28eb8c7e89b25e0f808d66a">
  <xsd:schema xmlns:xsd="http://www.w3.org/2001/XMLSchema" xmlns:xs="http://www.w3.org/2001/XMLSchema" xmlns:p="http://schemas.microsoft.com/office/2006/metadata/properties" xmlns:ns1="http://schemas.microsoft.com/sharepoint/v3" xmlns:ns2="4e7e82ff-130c-471f-a9b5-f315683a1046" xmlns:ns3="82613836-27ac-49c9-9cc8-4feab98ff9e5" xmlns:ns4="6d372bfe-c7ca-42cb-8535-f0f7f282e551" xmlns:ns5="6bf2f2b7-851c-4175-bf0f-af04c4e94027" targetNamespace="http://schemas.microsoft.com/office/2006/metadata/properties" ma:root="true" ma:fieldsID="8530c82e959a8bb7f09a68454a078f45" ns1:_="" ns2:_="" ns3:_="" ns4:_="" ns5:_="">
    <xsd:import namespace="http://schemas.microsoft.com/sharepoint/v3"/>
    <xsd:import namespace="4e7e82ff-130c-471f-a9b5-f315683a1046"/>
    <xsd:import namespace="82613836-27ac-49c9-9cc8-4feab98ff9e5"/>
    <xsd:import namespace="6d372bfe-c7ca-42cb-8535-f0f7f282e551"/>
    <xsd:import namespace="6bf2f2b7-851c-4175-bf0f-af04c4e94027"/>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2:ed3e8be2d07446728d3dbbf5c7aa8ac2" minOccurs="0"/>
                <xsd:element ref="ns1:National_x0020_Hydrographer_x0020_IHO_x0020_CL_x0020_No." minOccurs="0"/>
                <xsd:element ref="ns1:PII" minOccurs="0"/>
                <xsd:element ref="ns2:m49136c7a9a84fa3b109976f6b03c931" minOccurs="0"/>
                <xsd:element ref="ns2:pd75e69d3404407397a7eb0d5479894d" minOccurs="0"/>
                <xsd:element ref="ns1:Year" minOccurs="0"/>
                <xsd:element ref="ns2:kb4ef000c8eb493f8d4aaf2178e05487" minOccurs="0"/>
                <xsd:element ref="ns3:Meeting"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tional_x0020_Hydrographer_x0020_IHO_x0020_CL_x0020_No." ma:index="16" nillable="true" ma:displayName="National Hydrographer IHO CL No." ma:internalName="National_x0020_Hydrographer_x0020_IHO_x0020_CL_x0020_No_x002e_" ma:readOnly="false">
      <xsd:simpleType>
        <xsd:restriction base="dms:Text">
          <xsd:maxLength value="255"/>
        </xsd:restriction>
      </xsd:simpleType>
    </xsd:element>
    <xsd:element name="PII" ma:index="17" nillable="true" ma:displayName="PII" ma:default="0" ma:description="Does this document contain Personally Identifiable Information?" ma:internalName="PII" ma:readOnly="false">
      <xsd:simpleType>
        <xsd:restriction base="dms:Boolean"/>
      </xsd:simpleType>
    </xsd:element>
    <xsd:element name="Year" ma:index="22" nillable="true" ma:displayName="Year"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2570a1-7e33-49b8-96b0-21ce31c5b5ac}" ma:internalName="TaxCatchAll" ma:readOnly="false" ma:showField="CatchAllData"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2570a1-7e33-49b8-96b0-21ce31c5b5ac}" ma:internalName="TaxCatchAllLabel" ma:readOnly="false" ma:showField="CatchAllDataLabel"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ed3e8be2d07446728d3dbbf5c7aa8ac2" ma:index="14" nillable="true" ma:taxonomy="true" ma:internalName="ed3e8be2d07446728d3dbbf5c7aa8ac2" ma:taxonomyFieldName="National_x0020_Hydrographer_x0020_IHO_x0020_Document_x0020_Type" ma:displayName="National Hydrographer IHO Document Type" ma:readOnly="false" ma:fieldId="{ed3e8be2-d074-4672-8d3d-bbf5c7aa8ac2}" ma:taxonomyMulti="true" ma:sspId="2d88c65c-3d18-4304-bf56-a445aaa65aff" ma:termSetId="0994d431-c3de-4816-b7d2-91bc11866026" ma:anchorId="00000000-0000-0000-0000-000000000000" ma:open="false" ma:isKeyword="false">
      <xsd:complexType>
        <xsd:sequence>
          <xsd:element ref="pc:Terms" minOccurs="0" maxOccurs="1"/>
        </xsd:sequence>
      </xsd:complexType>
    </xsd:element>
    <xsd:element name="m49136c7a9a84fa3b109976f6b03c931" ma:index="18" nillable="true" ma:taxonomy="true" ma:internalName="m49136c7a9a84fa3b109976f6b03c931" ma:taxonomyFieldName="Country" ma:displayName="Country" ma:readOnly="false" ma:fieldId="{649136c7-a9a8-4fa3-b109-976f6b03c931}" ma:sspId="2d88c65c-3d18-4304-bf56-a445aaa65aff" ma:termSetId="feb40e58-155f-412a-b4ef-afbe204dece0" ma:anchorId="00000000-0000-0000-0000-000000000000" ma:open="false" ma:isKeyword="false">
      <xsd:complexType>
        <xsd:sequence>
          <xsd:element ref="pc:Terms" minOccurs="0" maxOccurs="1"/>
        </xsd:sequence>
      </xsd:complexType>
    </xsd:element>
    <xsd:element name="pd75e69d3404407397a7eb0d5479894d" ma:index="20" nillable="true" ma:taxonomy="true" ma:internalName="pd75e69d3404407397a7eb0d5479894d" ma:taxonomyFieldName="Committees_x0020_and_x0020_WG" ma:displayName="Committees and WG" ma:indexed="true" ma:readOnly="false" ma:fieldId="{9d75e69d-3404-4073-97a7-eb0d5479894d}" ma:sspId="2d88c65c-3d18-4304-bf56-a445aaa65aff" ma:termSetId="a25979c6-736c-42cb-806f-37eacf539c14" ma:anchorId="f1ca98fb-3b32-445a-9da7-04da63a0b02e" ma:open="false" ma:isKeyword="false">
      <xsd:complexType>
        <xsd:sequence>
          <xsd:element ref="pc:Terms" minOccurs="0" maxOccurs="1"/>
        </xsd:sequence>
      </xsd:complexType>
    </xsd:element>
    <xsd:element name="kb4ef000c8eb493f8d4aaf2178e05487" ma:index="23" nillable="true" ma:taxonomy="true" ma:internalName="kb4ef000c8eb493f8d4aaf2178e05487" ma:taxonomyFieldName="IP_x0020_HIP_x0020_Area" ma:displayName="IP HIP Region" ma:readOnly="false" ma:fieldId="{4b4ef000-c8eb-493f-8d4a-af2178e05487}" ma:sspId="2d88c65c-3d18-4304-bf56-a445aaa65aff" ma:termSetId="a25979c6-736c-42cb-806f-37eacf539c14" ma:anchorId="e130e950-2437-42ab-b67e-834030cfdea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3836-27ac-49c9-9cc8-4feab98ff9e5" elementFormDefault="qualified">
    <xsd:import namespace="http://schemas.microsoft.com/office/2006/documentManagement/types"/>
    <xsd:import namespace="http://schemas.microsoft.com/office/infopath/2007/PartnerControls"/>
    <xsd:element name="Meeting" ma:index="25" nillable="true" ma:displayName="Meeting" ma:indexed="true" ma:internalName="Meeting"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72bfe-c7ca-42cb-8535-f0f7f282e55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2f2b7-851c-4175-bf0f-af04c4e94027"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3801B-4B44-4021-90A9-F297A8C28C74}">
  <ds:schemaRefs>
    <ds:schemaRef ds:uri="http://schemas.microsoft.com/office/2006/metadata/properties"/>
    <ds:schemaRef ds:uri="6d372bfe-c7ca-42cb-8535-f0f7f282e551"/>
    <ds:schemaRef ds:uri="http://schemas.microsoft.com/sharepoint/v3"/>
    <ds:schemaRef ds:uri="http://purl.org/dc/terms/"/>
    <ds:schemaRef ds:uri="82613836-27ac-49c9-9cc8-4feab98ff9e5"/>
    <ds:schemaRef ds:uri="http://schemas.microsoft.com/office/2006/documentManagement/types"/>
    <ds:schemaRef ds:uri="http://schemas.microsoft.com/office/infopath/2007/PartnerControls"/>
    <ds:schemaRef ds:uri="6bf2f2b7-851c-4175-bf0f-af04c4e94027"/>
    <ds:schemaRef ds:uri="http://schemas.openxmlformats.org/package/2006/metadata/core-properties"/>
    <ds:schemaRef ds:uri="http://purl.org/dc/elements/1.1/"/>
    <ds:schemaRef ds:uri="4e7e82ff-130c-471f-a9b5-f315683a1046"/>
    <ds:schemaRef ds:uri="http://www.w3.org/XML/1998/namespace"/>
    <ds:schemaRef ds:uri="http://purl.org/dc/dcmitype/"/>
  </ds:schemaRefs>
</ds:datastoreItem>
</file>

<file path=customXml/itemProps2.xml><?xml version="1.0" encoding="utf-8"?>
<ds:datastoreItem xmlns:ds="http://schemas.openxmlformats.org/officeDocument/2006/customXml" ds:itemID="{E1C21AD5-5C22-4CFF-AC37-73D51CAAF8B1}">
  <ds:schemaRefs>
    <ds:schemaRef ds:uri="http://schemas.microsoft.com/sharepoint/v3/contenttype/forms"/>
  </ds:schemaRefs>
</ds:datastoreItem>
</file>

<file path=customXml/itemProps3.xml><?xml version="1.0" encoding="utf-8"?>
<ds:datastoreItem xmlns:ds="http://schemas.openxmlformats.org/officeDocument/2006/customXml" ds:itemID="{0A29C522-2486-41E5-8EEC-FDE32BDCCE28}">
  <ds:schemaRefs>
    <ds:schemaRef ds:uri="http://schemas.microsoft.com/sharepoint/events"/>
  </ds:schemaRefs>
</ds:datastoreItem>
</file>

<file path=customXml/itemProps4.xml><?xml version="1.0" encoding="utf-8"?>
<ds:datastoreItem xmlns:ds="http://schemas.openxmlformats.org/officeDocument/2006/customXml" ds:itemID="{AC39AC58-FCED-481D-ADA5-26BABBAAE315}">
  <ds:schemaRefs>
    <ds:schemaRef ds:uri="Microsoft.SharePoint.Taxonomy.ContentTypeSync"/>
  </ds:schemaRefs>
</ds:datastoreItem>
</file>

<file path=customXml/itemProps5.xml><?xml version="1.0" encoding="utf-8"?>
<ds:datastoreItem xmlns:ds="http://schemas.openxmlformats.org/officeDocument/2006/customXml" ds:itemID="{ECE515D9-224B-4A9D-88BD-60412077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82613836-27ac-49c9-9cc8-4feab98ff9e5"/>
    <ds:schemaRef ds:uri="6d372bfe-c7ca-42cb-8535-f0f7f282e551"/>
    <ds:schemaRef ds:uri="6bf2f2b7-851c-4175-bf0f-af04c4e9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Pages>
  <Words>1470</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SWPHC16-07_08xx-National_Report-Template</vt:lpstr>
    </vt:vector>
  </TitlesOfParts>
  <Company>IHB</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SWPHC16-07_08xx-National_Report-Template</dc:title>
  <dc:subject/>
  <dc:creator>Alberto P. Costa Neves</dc:creator>
  <cp:keywords/>
  <cp:lastModifiedBy>Su Marks</cp:lastModifiedBy>
  <cp:revision>8</cp:revision>
  <cp:lastPrinted>2019-01-31T17:36:00Z</cp:lastPrinted>
  <dcterms:created xsi:type="dcterms:W3CDTF">2019-01-31T17:21:00Z</dcterms:created>
  <dcterms:modified xsi:type="dcterms:W3CDTF">2019-02-01T14:59:00Z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0x010100AF82AC212BE65442A8724FE7C83737C70A0D007BC0E63CBEC98C439AFFAFDA6CEB4928</vt:lpwstr>
  </property>
  <property fmtid="{D5CDD505-2E9C-101B-9397-08002B2CF9AE}" pid="3" name="_dlc_DocIdItemGuid">
    <vt:lpwstr>bfa937bf-b834-4d8a-8c47-cc8e29bafbaa</vt:lpwstr>
  </property>
  <property fmtid="{D5CDD505-2E9C-101B-9397-08002B2CF9AE}" pid="4" name="e67d8e2fe5874f33b9c970a84d227915">
    <vt:lpwstr/>
  </property>
  <property fmtid="{D5CDD505-2E9C-101B-9397-08002B2CF9AE}" pid="5" name="Committees and WG">
    <vt:lpwstr>178;#SWPHC|39371c26-3e84-43b0-80e4-ca03d15590e7</vt:lpwstr>
  </property>
  <property fmtid="{D5CDD505-2E9C-101B-9397-08002B2CF9AE}" pid="6" name="UKHO_SecurityClassification">
    <vt:lpwstr>1;#OFFICIAL|77777b58-be7e-4cc7-a0da-30387eb98d66</vt:lpwstr>
  </property>
  <property fmtid="{D5CDD505-2E9C-101B-9397-08002B2CF9AE}" pid="7" name="Country">
    <vt:lpwstr>532;#Niue (NZ)|aca0d5ec-00d0-4c1a-9f82-cc957d21ca6f</vt:lpwstr>
  </property>
  <property fmtid="{D5CDD505-2E9C-101B-9397-08002B2CF9AE}" pid="8" name="UKHO_OrganisationStructure">
    <vt:lpwstr>9;#IHO|271ee81f-1326-4ebe-8da4-55310f124c04</vt:lpwstr>
  </property>
  <property fmtid="{D5CDD505-2E9C-101B-9397-08002B2CF9AE}" pid="9" name="IP HIP Area">
    <vt:lpwstr>179;#HIP-AP|6b084d8b-e018-49ea-b694-7d813d7d4e8f</vt:lpwstr>
  </property>
  <property fmtid="{D5CDD505-2E9C-101B-9397-08002B2CF9AE}" pid="10" name="National Hydrographer IHO Document Type">
    <vt:lpwstr/>
  </property>
  <property fmtid="{D5CDD505-2E9C-101B-9397-08002B2CF9AE}" pid="11" name="ProductsAndServices">
    <vt:lpwstr/>
  </property>
  <property fmtid="{D5CDD505-2E9C-101B-9397-08002B2CF9AE}" pid="12" name="Record">
    <vt:lpwstr/>
  </property>
  <property fmtid="{D5CDD505-2E9C-101B-9397-08002B2CF9AE}" pid="13" name="OriginalPath">
    <vt:lpwstr/>
  </property>
  <property fmtid="{D5CDD505-2E9C-101B-9397-08002B2CF9AE}" pid="14" name="Retention Action">
    <vt:lpwstr/>
  </property>
</Properties>
</file>