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3B" w:rsidRPr="007503BF" w:rsidRDefault="00472C27" w:rsidP="009A7E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  <w:r w:rsidRPr="007503BF">
        <w:rPr>
          <w:rFonts w:eastAsiaTheme="minorHAnsi"/>
          <w:b/>
          <w:bCs/>
          <w:color w:val="000000" w:themeColor="text1"/>
          <w:lang w:val="en-US" w:eastAsia="en-US"/>
        </w:rPr>
        <w:t>10</w:t>
      </w:r>
      <w:r w:rsidR="00345AF8" w:rsidRPr="007503BF">
        <w:rPr>
          <w:rFonts w:eastAsiaTheme="minorHAnsi"/>
          <w:b/>
          <w:bCs/>
          <w:color w:val="000000" w:themeColor="text1"/>
          <w:vertAlign w:val="superscript"/>
          <w:lang w:val="en-US" w:eastAsia="en-US"/>
        </w:rPr>
        <w:t>th</w:t>
      </w:r>
      <w:r w:rsidR="00345AF8" w:rsidRPr="007503BF">
        <w:rPr>
          <w:rFonts w:eastAsiaTheme="minorHAnsi"/>
          <w:b/>
          <w:bCs/>
          <w:color w:val="000000" w:themeColor="text1"/>
          <w:lang w:val="en-US" w:eastAsia="en-US"/>
        </w:rPr>
        <w:t xml:space="preserve"> </w:t>
      </w:r>
      <w:r w:rsidR="009A7E3B" w:rsidRPr="007503BF">
        <w:rPr>
          <w:rFonts w:eastAsiaTheme="minorHAnsi"/>
          <w:b/>
          <w:bCs/>
          <w:color w:val="000000" w:themeColor="text1"/>
          <w:lang w:val="en-US" w:eastAsia="en-US"/>
        </w:rPr>
        <w:t>MEETING OF THE IHO MARINE SPATIAL DATA INFRASTRUCTURES</w:t>
      </w:r>
    </w:p>
    <w:p w:rsidR="009A7E3B" w:rsidRPr="007503BF" w:rsidRDefault="009A7E3B" w:rsidP="009A7E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  <w:r w:rsidRPr="007503BF">
        <w:rPr>
          <w:rFonts w:eastAsiaTheme="minorHAnsi"/>
          <w:b/>
          <w:bCs/>
          <w:color w:val="000000" w:themeColor="text1"/>
          <w:lang w:val="en-US" w:eastAsia="en-US"/>
        </w:rPr>
        <w:t>WORKING GROUP (IHO-</w:t>
      </w:r>
      <w:r w:rsidR="0088001A" w:rsidRPr="007503BF">
        <w:rPr>
          <w:rFonts w:eastAsiaTheme="minorHAnsi"/>
          <w:b/>
          <w:bCs/>
          <w:color w:val="000000" w:themeColor="text1"/>
          <w:lang w:val="en-US" w:eastAsia="en-US"/>
        </w:rPr>
        <w:t>MSDIWG</w:t>
      </w:r>
      <w:r w:rsidR="00472C27" w:rsidRPr="007503BF">
        <w:rPr>
          <w:rFonts w:eastAsiaTheme="minorHAnsi"/>
          <w:b/>
          <w:bCs/>
          <w:color w:val="000000" w:themeColor="text1"/>
          <w:lang w:val="en-US" w:eastAsia="en-US"/>
        </w:rPr>
        <w:t>10</w:t>
      </w:r>
      <w:r w:rsidRPr="007503BF">
        <w:rPr>
          <w:rFonts w:eastAsiaTheme="minorHAnsi"/>
          <w:b/>
          <w:bCs/>
          <w:color w:val="000000" w:themeColor="text1"/>
          <w:lang w:val="en-US" w:eastAsia="en-US"/>
        </w:rPr>
        <w:t>)</w:t>
      </w:r>
    </w:p>
    <w:p w:rsidR="00FC31E1" w:rsidRPr="007503BF" w:rsidRDefault="00FC31E1" w:rsidP="009A7E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</w:p>
    <w:p w:rsidR="009A7E3B" w:rsidRPr="007503BF" w:rsidRDefault="00472C27" w:rsidP="009A7E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  <w:r w:rsidRPr="007503BF">
        <w:rPr>
          <w:rFonts w:eastAsiaTheme="minorHAnsi"/>
          <w:b/>
          <w:bCs/>
          <w:color w:val="000000" w:themeColor="text1"/>
          <w:lang w:val="en-US" w:eastAsia="en-US"/>
        </w:rPr>
        <w:t>Busan, Republic of Korea (4-</w:t>
      </w:r>
      <w:r w:rsidR="00C63659" w:rsidRPr="007503BF">
        <w:rPr>
          <w:rFonts w:eastAsiaTheme="minorHAnsi"/>
          <w:b/>
          <w:bCs/>
          <w:color w:val="000000" w:themeColor="text1"/>
          <w:lang w:val="en-US" w:eastAsia="en-US"/>
        </w:rPr>
        <w:t>5</w:t>
      </w:r>
      <w:r w:rsidRPr="007503BF">
        <w:rPr>
          <w:rFonts w:eastAsiaTheme="minorHAnsi"/>
          <w:b/>
          <w:bCs/>
          <w:color w:val="000000" w:themeColor="text1"/>
          <w:lang w:val="en-US" w:eastAsia="en-US"/>
        </w:rPr>
        <w:t xml:space="preserve"> March 2019)</w:t>
      </w:r>
    </w:p>
    <w:p w:rsidR="009A7E3B" w:rsidRPr="007503BF" w:rsidRDefault="009A7E3B" w:rsidP="009A7E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  <w:r w:rsidRPr="007503BF">
        <w:rPr>
          <w:rFonts w:eastAsiaTheme="minorHAnsi"/>
          <w:b/>
          <w:bCs/>
          <w:color w:val="000000" w:themeColor="text1"/>
          <w:lang w:val="en-US" w:eastAsia="en-US"/>
        </w:rPr>
        <w:t>DRAFT AGENDA AND TIMETABLE</w:t>
      </w:r>
      <w:r w:rsidR="00AF3E10">
        <w:rPr>
          <w:rFonts w:eastAsiaTheme="minorHAnsi"/>
          <w:b/>
          <w:bCs/>
          <w:color w:val="000000" w:themeColor="text1"/>
          <w:lang w:val="en-US" w:eastAsia="en-US"/>
        </w:rPr>
        <w:t xml:space="preserve"> (Version 1)</w:t>
      </w:r>
    </w:p>
    <w:p w:rsidR="00345AF8" w:rsidRPr="00472C27" w:rsidRDefault="00345AF8" w:rsidP="009A7E3B">
      <w:pPr>
        <w:autoSpaceDE w:val="0"/>
        <w:autoSpaceDN w:val="0"/>
        <w:adjustRightInd w:val="0"/>
        <w:jc w:val="center"/>
        <w:rPr>
          <w:rFonts w:eastAsiaTheme="minorHAnsi"/>
          <w:bCs/>
          <w:lang w:val="en-US" w:eastAsia="en-US"/>
        </w:rPr>
      </w:pPr>
    </w:p>
    <w:p w:rsidR="009A7E3B" w:rsidRPr="007503BF" w:rsidRDefault="00C63659" w:rsidP="009A7E3B">
      <w:pPr>
        <w:rPr>
          <w:b/>
          <w:color w:val="000000" w:themeColor="text1"/>
          <w:lang w:val="en-US"/>
        </w:rPr>
      </w:pPr>
      <w:r w:rsidRPr="009603CC">
        <w:rPr>
          <w:rFonts w:eastAsiaTheme="minorHAnsi"/>
          <w:b/>
          <w:bCs/>
          <w:color w:val="000000" w:themeColor="text1"/>
          <w:lang w:val="en-US" w:eastAsia="en-US"/>
        </w:rPr>
        <w:t>Day one: 4</w:t>
      </w:r>
      <w:r w:rsidR="00345AF8" w:rsidRPr="009603CC">
        <w:rPr>
          <w:rFonts w:eastAsiaTheme="minorHAnsi"/>
          <w:b/>
          <w:bCs/>
          <w:color w:val="000000" w:themeColor="text1"/>
          <w:lang w:val="en-US" w:eastAsia="en-US"/>
        </w:rPr>
        <w:t xml:space="preserve"> </w:t>
      </w:r>
      <w:r w:rsidR="00472C27" w:rsidRPr="009603CC">
        <w:rPr>
          <w:rFonts w:eastAsiaTheme="minorHAnsi"/>
          <w:b/>
          <w:bCs/>
          <w:color w:val="000000" w:themeColor="text1"/>
          <w:lang w:val="en-US" w:eastAsia="en-US"/>
        </w:rPr>
        <w:t xml:space="preserve">March </w:t>
      </w:r>
      <w:r w:rsidR="00345AF8" w:rsidRPr="009603CC">
        <w:rPr>
          <w:rFonts w:eastAsiaTheme="minorHAnsi"/>
          <w:b/>
          <w:bCs/>
          <w:color w:val="000000" w:themeColor="text1"/>
          <w:lang w:val="en-US" w:eastAsia="en-US"/>
        </w:rPr>
        <w:t>201</w:t>
      </w:r>
      <w:r w:rsidR="00472C27" w:rsidRPr="009603CC">
        <w:rPr>
          <w:rFonts w:eastAsiaTheme="minorHAnsi"/>
          <w:b/>
          <w:bCs/>
          <w:color w:val="000000" w:themeColor="text1"/>
          <w:lang w:val="en-US" w:eastAsia="en-US"/>
        </w:rPr>
        <w:t>9</w:t>
      </w:r>
      <w:bookmarkStart w:id="0" w:name="_GoBack"/>
      <w:bookmarkEnd w:id="0"/>
    </w:p>
    <w:p w:rsidR="00DD19AD" w:rsidRPr="00421374" w:rsidRDefault="00DD19AD" w:rsidP="00DD19AD">
      <w:pPr>
        <w:rPr>
          <w:b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10343" w:type="dxa"/>
        <w:tblLayout w:type="fixed"/>
        <w:tblLook w:val="01E0" w:firstRow="1" w:lastRow="1" w:firstColumn="1" w:lastColumn="1" w:noHBand="0" w:noVBand="0"/>
      </w:tblPr>
      <w:tblGrid>
        <w:gridCol w:w="1372"/>
        <w:gridCol w:w="572"/>
        <w:gridCol w:w="7123"/>
        <w:gridCol w:w="1276"/>
      </w:tblGrid>
      <w:tr w:rsidR="00DD19AD" w:rsidRPr="00472C27" w:rsidTr="009603CC">
        <w:trPr>
          <w:trHeight w:val="223"/>
          <w:tblHeader/>
        </w:trPr>
        <w:tc>
          <w:tcPr>
            <w:tcW w:w="1372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9AD" w:rsidRPr="00421374" w:rsidRDefault="00DD19AD" w:rsidP="008C2742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Theme</w:t>
            </w:r>
          </w:p>
        </w:tc>
        <w:tc>
          <w:tcPr>
            <w:tcW w:w="572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9AD" w:rsidRPr="00421374" w:rsidRDefault="00DD19AD" w:rsidP="0088001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7123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9AD" w:rsidRPr="00421374" w:rsidRDefault="00DD19AD" w:rsidP="008C2742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Subject</w:t>
            </w:r>
            <w:r w:rsidR="00472C27">
              <w:rPr>
                <w:b/>
                <w:sz w:val="20"/>
                <w:szCs w:val="20"/>
                <w:lang w:val="en-GB"/>
              </w:rPr>
              <w:t xml:space="preserve"> </w:t>
            </w:r>
            <w:r w:rsidR="00472C27">
              <w:rPr>
                <w:b/>
                <w:sz w:val="20"/>
                <w:szCs w:val="20"/>
                <w:lang w:val="en-GB"/>
              </w:rPr>
              <w:br/>
              <w:t xml:space="preserve">General </w:t>
            </w:r>
          </w:p>
        </w:tc>
        <w:tc>
          <w:tcPr>
            <w:tcW w:w="1276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9AD" w:rsidRPr="00421374" w:rsidRDefault="0088001A" w:rsidP="008C2742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Responsible</w:t>
            </w:r>
          </w:p>
        </w:tc>
      </w:tr>
      <w:tr w:rsidR="007B2863" w:rsidRPr="00421374" w:rsidTr="009603CC">
        <w:trPr>
          <w:trHeight w:val="1291"/>
        </w:trPr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421374" w:rsidRDefault="007B2863" w:rsidP="008C2742">
            <w:pPr>
              <w:rPr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Welcome</w:t>
            </w:r>
          </w:p>
        </w:tc>
        <w:tc>
          <w:tcPr>
            <w:tcW w:w="57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421374" w:rsidRDefault="007B2863" w:rsidP="0088001A">
            <w:pPr>
              <w:jc w:val="center"/>
              <w:rPr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>09</w:t>
            </w:r>
            <w:r w:rsidR="009A7E3B" w:rsidRPr="00421374">
              <w:rPr>
                <w:sz w:val="20"/>
                <w:szCs w:val="20"/>
                <w:lang w:val="en-GB"/>
              </w:rPr>
              <w:t>0</w:t>
            </w:r>
            <w:r w:rsidRPr="00421374">
              <w:rPr>
                <w:sz w:val="20"/>
                <w:szCs w:val="20"/>
                <w:lang w:val="en-GB"/>
              </w:rPr>
              <w:t>0</w:t>
            </w:r>
            <w:r w:rsidR="00915DC5">
              <w:rPr>
                <w:sz w:val="20"/>
                <w:szCs w:val="20"/>
                <w:lang w:val="en-GB"/>
              </w:rPr>
              <w:t xml:space="preserve"> - </w:t>
            </w:r>
            <w:r w:rsidR="008A444E">
              <w:rPr>
                <w:sz w:val="20"/>
                <w:szCs w:val="20"/>
                <w:lang w:val="en-GB"/>
              </w:rPr>
              <w:t>103</w:t>
            </w:r>
            <w:r w:rsidRPr="0042137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421374" w:rsidRDefault="00A71A8F" w:rsidP="008C274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</w:t>
            </w:r>
            <w:r w:rsidR="007B2863" w:rsidRPr="00421374">
              <w:rPr>
                <w:b/>
                <w:sz w:val="20"/>
                <w:szCs w:val="20"/>
                <w:lang w:val="en-GB"/>
              </w:rPr>
              <w:t xml:space="preserve"> Welcome, introduction of participants and practical information</w:t>
            </w:r>
          </w:p>
          <w:p w:rsidR="00916E36" w:rsidRDefault="00916E36" w:rsidP="00472C27">
            <w:pPr>
              <w:pStyle w:val="ListParagraph"/>
              <w:ind w:left="0"/>
              <w:rPr>
                <w:i/>
                <w:sz w:val="20"/>
                <w:szCs w:val="20"/>
                <w:lang w:val="en-GB"/>
              </w:rPr>
            </w:pPr>
            <w:r w:rsidRPr="00421374">
              <w:rPr>
                <w:i/>
                <w:sz w:val="20"/>
                <w:szCs w:val="20"/>
                <w:lang w:val="en-GB"/>
              </w:rPr>
              <w:t xml:space="preserve">Docs: </w:t>
            </w:r>
          </w:p>
          <w:p w:rsidR="00472C27" w:rsidRPr="00421374" w:rsidRDefault="00472C27" w:rsidP="00472C27">
            <w:pPr>
              <w:pStyle w:val="ListParagraph"/>
              <w:ind w:left="0"/>
              <w:rPr>
                <w:b/>
                <w:sz w:val="20"/>
                <w:szCs w:val="20"/>
                <w:lang w:val="en-GB"/>
              </w:rPr>
            </w:pPr>
          </w:p>
          <w:p w:rsidR="007B2863" w:rsidRPr="00421374" w:rsidRDefault="00A71A8F" w:rsidP="008C274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</w:t>
            </w:r>
            <w:r w:rsidR="007B2863" w:rsidRPr="00421374">
              <w:rPr>
                <w:b/>
                <w:sz w:val="20"/>
                <w:szCs w:val="20"/>
                <w:lang w:val="en-GB"/>
              </w:rPr>
              <w:t xml:space="preserve"> Approval of Agenda</w:t>
            </w:r>
          </w:p>
          <w:p w:rsidR="007B2863" w:rsidRPr="00421374" w:rsidRDefault="007B2863" w:rsidP="00472C27">
            <w:pPr>
              <w:rPr>
                <w:i/>
                <w:sz w:val="20"/>
                <w:szCs w:val="20"/>
                <w:lang w:val="en-GB"/>
              </w:rPr>
            </w:pPr>
            <w:r w:rsidRPr="00421374">
              <w:rPr>
                <w:i/>
                <w:sz w:val="20"/>
                <w:szCs w:val="20"/>
                <w:lang w:val="en-GB"/>
              </w:rPr>
              <w:t xml:space="preserve">Docs: 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421374" w:rsidRDefault="007B2863" w:rsidP="0088001A">
            <w:pPr>
              <w:rPr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>Host/Chair</w:t>
            </w:r>
          </w:p>
        </w:tc>
      </w:tr>
      <w:tr w:rsidR="007B2863" w:rsidRPr="00421374" w:rsidTr="009603CC">
        <w:trPr>
          <w:trHeight w:val="292"/>
        </w:trPr>
        <w:tc>
          <w:tcPr>
            <w:tcW w:w="137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421374" w:rsidRDefault="007B2863" w:rsidP="008C2742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5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421374" w:rsidRDefault="007B2863" w:rsidP="0088001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421374" w:rsidRDefault="00A71A8F" w:rsidP="008C274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3.</w:t>
            </w:r>
            <w:r w:rsidR="007B2863" w:rsidRPr="00421374">
              <w:rPr>
                <w:b/>
                <w:sz w:val="20"/>
                <w:szCs w:val="20"/>
                <w:lang w:val="en-GB"/>
              </w:rPr>
              <w:t xml:space="preserve">  Terms of reference for the MSDI WG </w:t>
            </w:r>
          </w:p>
          <w:p w:rsidR="007B2863" w:rsidRPr="00421374" w:rsidRDefault="007B2863" w:rsidP="00472C27">
            <w:pPr>
              <w:rPr>
                <w:i/>
                <w:sz w:val="20"/>
                <w:szCs w:val="20"/>
                <w:lang w:val="en-GB"/>
              </w:rPr>
            </w:pPr>
            <w:r w:rsidRPr="00421374">
              <w:rPr>
                <w:i/>
                <w:sz w:val="20"/>
                <w:szCs w:val="20"/>
                <w:lang w:val="en-GB"/>
              </w:rPr>
              <w:t xml:space="preserve">Docs: 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421374" w:rsidRDefault="007B2863" w:rsidP="008C2742">
            <w:pPr>
              <w:rPr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>Chair</w:t>
            </w:r>
          </w:p>
        </w:tc>
      </w:tr>
      <w:tr w:rsidR="007B2863" w:rsidRPr="00421374" w:rsidTr="009603CC">
        <w:trPr>
          <w:trHeight w:val="137"/>
        </w:trPr>
        <w:tc>
          <w:tcPr>
            <w:tcW w:w="137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421374" w:rsidRDefault="007B2863" w:rsidP="008C274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421374" w:rsidRDefault="007B2863" w:rsidP="0088001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421374" w:rsidRDefault="007B2863" w:rsidP="008C2742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 xml:space="preserve">4. Objectives for </w:t>
            </w:r>
            <w:r w:rsidR="00472C27">
              <w:rPr>
                <w:b/>
                <w:sz w:val="20"/>
                <w:szCs w:val="20"/>
                <w:lang w:val="en-GB"/>
              </w:rPr>
              <w:t xml:space="preserve">and structure of </w:t>
            </w:r>
            <w:r w:rsidRPr="00421374">
              <w:rPr>
                <w:b/>
                <w:sz w:val="20"/>
                <w:szCs w:val="20"/>
                <w:lang w:val="en-GB"/>
              </w:rPr>
              <w:t>the meeting</w:t>
            </w:r>
          </w:p>
          <w:p w:rsidR="00795B1B" w:rsidRPr="00421374" w:rsidRDefault="007B2863" w:rsidP="00A71A8F">
            <w:pPr>
              <w:pStyle w:val="ListParagraph"/>
              <w:ind w:left="0"/>
              <w:rPr>
                <w:i/>
                <w:sz w:val="20"/>
                <w:szCs w:val="20"/>
                <w:lang w:val="en-GB"/>
              </w:rPr>
            </w:pPr>
            <w:r w:rsidRPr="00421374">
              <w:rPr>
                <w:i/>
                <w:sz w:val="20"/>
                <w:szCs w:val="20"/>
                <w:lang w:val="en-GB"/>
              </w:rPr>
              <w:t xml:space="preserve">Docs: </w:t>
            </w:r>
          </w:p>
          <w:p w:rsidR="007B2863" w:rsidRPr="00421374" w:rsidRDefault="007B2863" w:rsidP="008C2742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</w:p>
          <w:p w:rsidR="007B2863" w:rsidRPr="00421374" w:rsidRDefault="007B2863" w:rsidP="008C2742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4.1. Review of actions items from MSDIWG</w:t>
            </w:r>
            <w:r w:rsidR="00BF5DEC">
              <w:rPr>
                <w:b/>
                <w:sz w:val="20"/>
                <w:szCs w:val="20"/>
                <w:lang w:val="en-GB"/>
              </w:rPr>
              <w:t>9</w:t>
            </w:r>
          </w:p>
          <w:p w:rsidR="007B2863" w:rsidRPr="00421374" w:rsidRDefault="007B2863" w:rsidP="008C2742">
            <w:pPr>
              <w:rPr>
                <w:i/>
                <w:sz w:val="20"/>
                <w:szCs w:val="20"/>
                <w:lang w:val="en-GB"/>
              </w:rPr>
            </w:pPr>
            <w:r w:rsidRPr="00421374">
              <w:rPr>
                <w:i/>
                <w:sz w:val="20"/>
                <w:szCs w:val="20"/>
                <w:lang w:val="en-GB"/>
              </w:rPr>
              <w:t xml:space="preserve">Docs: </w:t>
            </w:r>
            <w:r w:rsidR="0088001A" w:rsidRPr="00421374">
              <w:rPr>
                <w:i/>
                <w:sz w:val="20"/>
                <w:szCs w:val="20"/>
                <w:lang w:val="en-GB"/>
              </w:rPr>
              <w:t>MSDIWG9</w:t>
            </w:r>
            <w:r w:rsidRPr="00421374">
              <w:rPr>
                <w:i/>
                <w:sz w:val="20"/>
                <w:szCs w:val="20"/>
                <w:lang w:val="en-GB"/>
              </w:rPr>
              <w:t>-</w:t>
            </w:r>
            <w:r w:rsidR="00A71A8F">
              <w:rPr>
                <w:i/>
                <w:sz w:val="20"/>
                <w:szCs w:val="20"/>
                <w:lang w:val="en-GB"/>
              </w:rPr>
              <w:t>0</w:t>
            </w:r>
            <w:r w:rsidR="00916E36" w:rsidRPr="00421374">
              <w:rPr>
                <w:i/>
                <w:sz w:val="20"/>
                <w:szCs w:val="20"/>
                <w:lang w:val="en-GB"/>
              </w:rPr>
              <w:t>4.1</w:t>
            </w:r>
            <w:r w:rsidR="00BF5DEC">
              <w:rPr>
                <w:i/>
                <w:sz w:val="20"/>
                <w:szCs w:val="20"/>
                <w:lang w:val="en-GB"/>
              </w:rPr>
              <w:t xml:space="preserve"> Action Items from MSDIWG9</w:t>
            </w:r>
          </w:p>
          <w:p w:rsidR="007B2863" w:rsidRPr="00421374" w:rsidRDefault="007B2863" w:rsidP="008C2742">
            <w:pPr>
              <w:rPr>
                <w:i/>
                <w:sz w:val="20"/>
                <w:szCs w:val="20"/>
                <w:lang w:val="en-GB"/>
              </w:rPr>
            </w:pPr>
          </w:p>
          <w:p w:rsidR="007B2863" w:rsidRPr="00421374" w:rsidRDefault="007B2863" w:rsidP="008C2742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4.2. Review th</w:t>
            </w:r>
            <w:r w:rsidR="00472C27">
              <w:rPr>
                <w:b/>
                <w:sz w:val="20"/>
                <w:szCs w:val="20"/>
                <w:lang w:val="en-GB"/>
              </w:rPr>
              <w:t>e result and feedback from C2. IRCC10</w:t>
            </w:r>
            <w:r w:rsidR="00421374">
              <w:rPr>
                <w:b/>
                <w:sz w:val="20"/>
                <w:szCs w:val="20"/>
                <w:lang w:val="en-GB"/>
              </w:rPr>
              <w:t xml:space="preserve"> and HSSC</w:t>
            </w:r>
            <w:r w:rsidR="00472C27">
              <w:rPr>
                <w:b/>
                <w:sz w:val="20"/>
                <w:szCs w:val="20"/>
                <w:lang w:val="en-GB"/>
              </w:rPr>
              <w:t>10</w:t>
            </w:r>
          </w:p>
          <w:p w:rsidR="00915DC5" w:rsidRPr="00421374" w:rsidRDefault="007B2863" w:rsidP="00472C27">
            <w:pPr>
              <w:pStyle w:val="ListParagraph"/>
              <w:ind w:left="0"/>
              <w:rPr>
                <w:i/>
                <w:sz w:val="20"/>
                <w:szCs w:val="20"/>
                <w:lang w:val="en-GB"/>
              </w:rPr>
            </w:pPr>
            <w:r w:rsidRPr="00421374">
              <w:rPr>
                <w:i/>
                <w:sz w:val="20"/>
                <w:szCs w:val="20"/>
                <w:lang w:val="en-GB"/>
              </w:rPr>
              <w:t xml:space="preserve">Docs: </w:t>
            </w:r>
          </w:p>
          <w:p w:rsidR="007B2863" w:rsidRPr="00421374" w:rsidRDefault="007B2863" w:rsidP="008C2742">
            <w:pPr>
              <w:pStyle w:val="ListParagraph"/>
              <w:ind w:left="0"/>
              <w:rPr>
                <w:i/>
                <w:sz w:val="20"/>
                <w:szCs w:val="20"/>
                <w:lang w:val="en-GB"/>
              </w:rPr>
            </w:pPr>
          </w:p>
          <w:p w:rsidR="00915DC5" w:rsidRPr="00421374" w:rsidRDefault="007B2863" w:rsidP="00472C27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 xml:space="preserve">4.3. </w:t>
            </w:r>
            <w:r w:rsidR="00472C27">
              <w:rPr>
                <w:b/>
                <w:sz w:val="20"/>
                <w:szCs w:val="20"/>
                <w:lang w:val="en-GB"/>
              </w:rPr>
              <w:t xml:space="preserve">Setting goals for this meeting </w:t>
            </w:r>
          </w:p>
          <w:p w:rsidR="005720B9" w:rsidRPr="00421374" w:rsidRDefault="005720B9" w:rsidP="008C2742">
            <w:pPr>
              <w:rPr>
                <w:b/>
                <w:sz w:val="20"/>
                <w:szCs w:val="20"/>
                <w:lang w:val="en-GB"/>
              </w:rPr>
            </w:pPr>
          </w:p>
          <w:p w:rsidR="007B2863" w:rsidRPr="00421374" w:rsidRDefault="00A71A8F" w:rsidP="008C274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</w:t>
            </w:r>
            <w:r w:rsidR="007B2863" w:rsidRPr="00421374">
              <w:rPr>
                <w:b/>
                <w:sz w:val="20"/>
                <w:szCs w:val="20"/>
                <w:lang w:val="en-GB"/>
              </w:rPr>
              <w:t>.</w:t>
            </w:r>
            <w:r w:rsidR="00915DC5">
              <w:rPr>
                <w:b/>
                <w:sz w:val="20"/>
                <w:szCs w:val="20"/>
                <w:lang w:val="en-GB"/>
              </w:rPr>
              <w:t>4</w:t>
            </w:r>
            <w:r w:rsidR="007B2863" w:rsidRPr="00421374">
              <w:rPr>
                <w:b/>
                <w:sz w:val="20"/>
                <w:szCs w:val="20"/>
                <w:lang w:val="en-GB"/>
              </w:rPr>
              <w:t>. Short review o</w:t>
            </w:r>
            <w:r w:rsidR="00915DC5">
              <w:rPr>
                <w:b/>
                <w:sz w:val="20"/>
                <w:szCs w:val="20"/>
                <w:lang w:val="en-GB"/>
              </w:rPr>
              <w:t>f work programme</w:t>
            </w:r>
          </w:p>
          <w:p w:rsidR="007B2863" w:rsidRDefault="007B2863" w:rsidP="00472C27">
            <w:pPr>
              <w:rPr>
                <w:i/>
                <w:sz w:val="20"/>
                <w:szCs w:val="20"/>
                <w:lang w:val="en-GB"/>
              </w:rPr>
            </w:pPr>
            <w:r w:rsidRPr="00421374">
              <w:rPr>
                <w:i/>
                <w:sz w:val="20"/>
                <w:szCs w:val="20"/>
                <w:lang w:val="en-GB"/>
              </w:rPr>
              <w:t xml:space="preserve">Docs: </w:t>
            </w:r>
          </w:p>
          <w:p w:rsidR="00472C27" w:rsidRPr="00421374" w:rsidRDefault="00472C27" w:rsidP="00472C2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001A" w:rsidRPr="00421374" w:rsidRDefault="007B2863" w:rsidP="008C2742">
            <w:pPr>
              <w:rPr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>Chair/</w:t>
            </w:r>
            <w:r w:rsidR="00C02317" w:rsidRPr="00421374" w:rsidDel="00C02317">
              <w:rPr>
                <w:sz w:val="20"/>
                <w:szCs w:val="20"/>
                <w:lang w:val="en-GB"/>
              </w:rPr>
              <w:t xml:space="preserve"> </w:t>
            </w:r>
            <w:r w:rsidRPr="00421374">
              <w:rPr>
                <w:sz w:val="20"/>
                <w:szCs w:val="20"/>
                <w:lang w:val="en-GB"/>
              </w:rPr>
              <w:t>Secretariat/</w:t>
            </w:r>
          </w:p>
          <w:p w:rsidR="007B2863" w:rsidRPr="00421374" w:rsidRDefault="007B2863" w:rsidP="008C2742">
            <w:pPr>
              <w:rPr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>All</w:t>
            </w:r>
          </w:p>
        </w:tc>
      </w:tr>
      <w:tr w:rsidR="005B24F3" w:rsidRPr="00421374" w:rsidTr="009603CC">
        <w:trPr>
          <w:trHeight w:val="223"/>
        </w:trPr>
        <w:tc>
          <w:tcPr>
            <w:tcW w:w="1372" w:type="dxa"/>
            <w:tcBorders>
              <w:bottom w:val="single" w:sz="4" w:space="0" w:color="auto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7695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1030 - 1050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Host</w:t>
            </w:r>
          </w:p>
        </w:tc>
      </w:tr>
      <w:tr w:rsidR="005B24F3" w:rsidRPr="00421374" w:rsidTr="009603CC">
        <w:trPr>
          <w:trHeight w:val="273"/>
        </w:trPr>
        <w:tc>
          <w:tcPr>
            <w:tcW w:w="137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Presentations</w:t>
            </w:r>
          </w:p>
        </w:tc>
        <w:tc>
          <w:tcPr>
            <w:tcW w:w="57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1050</w:t>
            </w:r>
            <w:r w:rsidRPr="00421374">
              <w:rPr>
                <w:sz w:val="20"/>
                <w:szCs w:val="20"/>
                <w:lang w:val="en-GB"/>
              </w:rPr>
              <w:t xml:space="preserve"> - 1230</w:t>
            </w:r>
          </w:p>
        </w:tc>
        <w:tc>
          <w:tcPr>
            <w:tcW w:w="71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D71" w:rsidRDefault="005B24F3" w:rsidP="00472C27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 xml:space="preserve">5.  </w:t>
            </w:r>
            <w:r w:rsidR="00472C27">
              <w:rPr>
                <w:b/>
                <w:sz w:val="20"/>
                <w:szCs w:val="20"/>
                <w:lang w:val="en-GB"/>
              </w:rPr>
              <w:t>Structure of national reports:</w:t>
            </w:r>
            <w:r w:rsidR="008D5D71">
              <w:rPr>
                <w:b/>
                <w:sz w:val="20"/>
                <w:szCs w:val="20"/>
                <w:lang w:val="en-GB"/>
              </w:rPr>
              <w:t xml:space="preserve"> </w:t>
            </w:r>
            <w:r w:rsidR="008D5D71" w:rsidRPr="008D5D71">
              <w:rPr>
                <w:sz w:val="20"/>
                <w:szCs w:val="20"/>
                <w:lang w:val="en-GB"/>
              </w:rPr>
              <w:t xml:space="preserve">See C-17 </w:t>
            </w:r>
            <w:r w:rsidR="00BF5DEC">
              <w:rPr>
                <w:sz w:val="20"/>
                <w:szCs w:val="20"/>
                <w:lang w:val="en-GB"/>
              </w:rPr>
              <w:t xml:space="preserve">part </w:t>
            </w:r>
            <w:r w:rsidR="008D5D71" w:rsidRPr="008D5D71">
              <w:rPr>
                <w:sz w:val="20"/>
                <w:szCs w:val="20"/>
                <w:lang w:val="en-GB"/>
              </w:rPr>
              <w:t>2.1</w:t>
            </w:r>
          </w:p>
          <w:p w:rsidR="008D5D71" w:rsidRPr="008D5D71" w:rsidRDefault="008D5D71" w:rsidP="00472C27">
            <w:pPr>
              <w:rPr>
                <w:i/>
                <w:sz w:val="20"/>
                <w:szCs w:val="20"/>
                <w:lang w:val="en-GB"/>
              </w:rPr>
            </w:pPr>
            <w:r w:rsidRPr="008D5D71">
              <w:rPr>
                <w:i/>
                <w:sz w:val="20"/>
                <w:szCs w:val="20"/>
                <w:lang w:val="en-GB"/>
              </w:rPr>
              <w:t>- Policy and Governance</w:t>
            </w:r>
          </w:p>
          <w:p w:rsidR="005B24F3" w:rsidRPr="008D5D71" w:rsidRDefault="008D5D71" w:rsidP="00472C27">
            <w:pPr>
              <w:rPr>
                <w:i/>
                <w:sz w:val="20"/>
                <w:szCs w:val="20"/>
                <w:lang w:val="en-GB"/>
              </w:rPr>
            </w:pPr>
            <w:r w:rsidRPr="008D5D71">
              <w:rPr>
                <w:i/>
                <w:sz w:val="20"/>
                <w:szCs w:val="20"/>
                <w:lang w:val="en-GB"/>
              </w:rPr>
              <w:t>- Technical standards</w:t>
            </w:r>
          </w:p>
          <w:p w:rsidR="008D5D71" w:rsidRPr="008D5D71" w:rsidRDefault="008D5D71" w:rsidP="00472C27">
            <w:pPr>
              <w:rPr>
                <w:i/>
                <w:sz w:val="20"/>
                <w:szCs w:val="20"/>
                <w:lang w:val="en-GB"/>
              </w:rPr>
            </w:pPr>
            <w:r w:rsidRPr="008D5D71">
              <w:rPr>
                <w:i/>
                <w:sz w:val="20"/>
                <w:szCs w:val="20"/>
                <w:lang w:val="en-GB"/>
              </w:rPr>
              <w:t>- Information systems</w:t>
            </w:r>
          </w:p>
          <w:p w:rsidR="008D5D71" w:rsidRPr="00421374" w:rsidRDefault="008D5D71" w:rsidP="00472C27">
            <w:pPr>
              <w:rPr>
                <w:b/>
                <w:i/>
                <w:sz w:val="20"/>
                <w:szCs w:val="20"/>
                <w:lang w:val="en-GB"/>
              </w:rPr>
            </w:pPr>
            <w:r w:rsidRPr="008D5D71">
              <w:rPr>
                <w:i/>
                <w:sz w:val="20"/>
                <w:szCs w:val="20"/>
                <w:lang w:val="en-GB"/>
              </w:rPr>
              <w:t>- Geographic content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rPr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>Chair</w:t>
            </w:r>
          </w:p>
        </w:tc>
      </w:tr>
      <w:tr w:rsidR="005B24F3" w:rsidRPr="008D5D71" w:rsidTr="009603CC">
        <w:trPr>
          <w:trHeight w:val="232"/>
        </w:trPr>
        <w:tc>
          <w:tcPr>
            <w:tcW w:w="13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pStyle w:val="ListParagraph"/>
              <w:ind w:left="0"/>
              <w:rPr>
                <w:i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6. National prese</w:t>
            </w:r>
            <w:r w:rsidR="00BF5DEC">
              <w:rPr>
                <w:b/>
                <w:sz w:val="20"/>
                <w:szCs w:val="20"/>
                <w:lang w:val="en-GB"/>
              </w:rPr>
              <w:t>ntation from members on status of</w:t>
            </w:r>
            <w:r w:rsidRPr="00421374">
              <w:rPr>
                <w:b/>
                <w:sz w:val="20"/>
                <w:szCs w:val="20"/>
                <w:lang w:val="en-GB"/>
              </w:rPr>
              <w:t xml:space="preserve"> MSDI</w:t>
            </w:r>
            <w:r w:rsidRPr="00421374">
              <w:rPr>
                <w:b/>
                <w:sz w:val="20"/>
                <w:szCs w:val="20"/>
                <w:lang w:val="en-GB"/>
              </w:rPr>
              <w:br/>
            </w:r>
            <w:r w:rsidRPr="00421374">
              <w:rPr>
                <w:i/>
                <w:sz w:val="20"/>
                <w:szCs w:val="20"/>
                <w:lang w:val="en-GB"/>
              </w:rPr>
              <w:t>Docs: MSDIWG9</w:t>
            </w:r>
            <w:r>
              <w:rPr>
                <w:i/>
                <w:sz w:val="20"/>
                <w:szCs w:val="20"/>
                <w:lang w:val="en-GB"/>
              </w:rPr>
              <w:t>-0</w:t>
            </w:r>
            <w:r w:rsidRPr="00421374">
              <w:rPr>
                <w:i/>
                <w:sz w:val="20"/>
                <w:szCs w:val="20"/>
                <w:lang w:val="en-GB"/>
              </w:rPr>
              <w:t>6a National Report -</w:t>
            </w:r>
          </w:p>
          <w:p w:rsidR="005B24F3" w:rsidRPr="00421374" w:rsidRDefault="005B24F3" w:rsidP="005B24F3">
            <w:pPr>
              <w:ind w:left="510"/>
              <w:rPr>
                <w:i/>
                <w:sz w:val="20"/>
                <w:szCs w:val="20"/>
                <w:lang w:val="en-GB"/>
              </w:rPr>
            </w:pPr>
            <w:r w:rsidRPr="00421374">
              <w:rPr>
                <w:i/>
                <w:sz w:val="20"/>
                <w:szCs w:val="20"/>
                <w:lang w:val="en-GB"/>
              </w:rPr>
              <w:t>MSDIWG9</w:t>
            </w:r>
            <w:r>
              <w:rPr>
                <w:i/>
                <w:sz w:val="20"/>
                <w:szCs w:val="20"/>
                <w:lang w:val="en-GB"/>
              </w:rPr>
              <w:t>-0</w:t>
            </w:r>
            <w:r w:rsidRPr="00421374">
              <w:rPr>
                <w:i/>
                <w:sz w:val="20"/>
                <w:szCs w:val="20"/>
                <w:lang w:val="en-GB"/>
              </w:rPr>
              <w:t>6b National Report -</w:t>
            </w:r>
          </w:p>
          <w:p w:rsidR="005B24F3" w:rsidRPr="00421374" w:rsidRDefault="005B24F3" w:rsidP="005B24F3">
            <w:pPr>
              <w:rPr>
                <w:sz w:val="20"/>
                <w:szCs w:val="20"/>
                <w:lang w:val="en-GB"/>
              </w:rPr>
            </w:pPr>
          </w:p>
          <w:p w:rsidR="005B24F3" w:rsidRPr="00943AE5" w:rsidRDefault="005B24F3" w:rsidP="005B24F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Member States</w:t>
            </w:r>
            <w:r w:rsidRPr="00421374">
              <w:rPr>
                <w:sz w:val="20"/>
                <w:szCs w:val="20"/>
                <w:lang w:val="en-GB"/>
              </w:rPr>
              <w:t xml:space="preserve"> report </w:t>
            </w:r>
            <w:r>
              <w:rPr>
                <w:sz w:val="20"/>
                <w:szCs w:val="20"/>
                <w:lang w:val="en-GB"/>
              </w:rPr>
              <w:t xml:space="preserve">to </w:t>
            </w:r>
            <w:r w:rsidRPr="00421374">
              <w:rPr>
                <w:sz w:val="20"/>
                <w:szCs w:val="20"/>
                <w:lang w:val="en-GB"/>
              </w:rPr>
              <w:t xml:space="preserve">MSDIWG </w:t>
            </w:r>
            <w:r>
              <w:rPr>
                <w:sz w:val="20"/>
                <w:szCs w:val="20"/>
                <w:lang w:val="en-GB"/>
              </w:rPr>
              <w:t>the</w:t>
            </w:r>
            <w:r w:rsidRPr="00421374">
              <w:rPr>
                <w:sz w:val="20"/>
                <w:szCs w:val="20"/>
                <w:lang w:val="en-GB"/>
              </w:rPr>
              <w:t xml:space="preserve"> successes and challenges and ways of overcoming them.</w:t>
            </w:r>
            <w:r w:rsidR="00472C27">
              <w:rPr>
                <w:sz w:val="20"/>
                <w:szCs w:val="20"/>
                <w:lang w:val="en-GB"/>
              </w:rPr>
              <w:t xml:space="preserve"> Expect 10 </w:t>
            </w:r>
            <w:r w:rsidR="008D5D71">
              <w:rPr>
                <w:sz w:val="20"/>
                <w:szCs w:val="20"/>
                <w:lang w:val="en-GB"/>
              </w:rPr>
              <w:t>minutes</w:t>
            </w:r>
            <w:r w:rsidR="00472C27">
              <w:rPr>
                <w:sz w:val="20"/>
                <w:szCs w:val="20"/>
                <w:lang w:val="en-GB"/>
              </w:rPr>
              <w:t xml:space="preserve"> to </w:t>
            </w:r>
            <w:r w:rsidR="008D5D71">
              <w:rPr>
                <w:sz w:val="20"/>
                <w:szCs w:val="20"/>
                <w:lang w:val="en-GB"/>
              </w:rPr>
              <w:t>cover C-17.</w:t>
            </w:r>
            <w:r w:rsidR="00BF5DEC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="00BF5DEC">
              <w:rPr>
                <w:sz w:val="20"/>
                <w:szCs w:val="20"/>
                <w:lang w:val="en-GB"/>
              </w:rPr>
              <w:t xml:space="preserve">Part </w:t>
            </w:r>
            <w:r w:rsidR="008D5D71">
              <w:rPr>
                <w:sz w:val="20"/>
                <w:szCs w:val="20"/>
                <w:lang w:val="en-GB"/>
              </w:rPr>
              <w:t xml:space="preserve"> 2.1</w:t>
            </w:r>
            <w:proofErr w:type="gramEnd"/>
            <w:r w:rsidR="008D5D71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rPr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>All</w:t>
            </w:r>
          </w:p>
        </w:tc>
      </w:tr>
      <w:tr w:rsidR="005B24F3" w:rsidRPr="008D5D71" w:rsidTr="009603CC">
        <w:trPr>
          <w:trHeight w:val="223"/>
        </w:trPr>
        <w:tc>
          <w:tcPr>
            <w:tcW w:w="1372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Lunch</w:t>
            </w:r>
          </w:p>
        </w:tc>
        <w:tc>
          <w:tcPr>
            <w:tcW w:w="7695" w:type="dxa"/>
            <w:gridSpan w:val="2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1230 - 1330</w:t>
            </w:r>
          </w:p>
        </w:tc>
        <w:tc>
          <w:tcPr>
            <w:tcW w:w="1276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Host</w:t>
            </w:r>
          </w:p>
        </w:tc>
      </w:tr>
      <w:tr w:rsidR="005B24F3" w:rsidRPr="00421374" w:rsidTr="009603CC">
        <w:trPr>
          <w:trHeight w:val="237"/>
        </w:trPr>
        <w:tc>
          <w:tcPr>
            <w:tcW w:w="137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Presentations</w:t>
            </w:r>
          </w:p>
          <w:p w:rsidR="005B24F3" w:rsidRPr="00421374" w:rsidRDefault="005B24F3" w:rsidP="005B24F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1330</w:t>
            </w:r>
            <w:r w:rsidRPr="00421374">
              <w:rPr>
                <w:sz w:val="20"/>
                <w:szCs w:val="20"/>
                <w:lang w:val="en-GB"/>
              </w:rPr>
              <w:t>- 1500</w:t>
            </w: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D469B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 xml:space="preserve">6. National presentation from members on status on MSDI </w:t>
            </w:r>
            <w:r>
              <w:rPr>
                <w:b/>
                <w:sz w:val="20"/>
                <w:szCs w:val="20"/>
                <w:lang w:val="en-GB"/>
              </w:rPr>
              <w:t>(continued)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rPr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>All</w:t>
            </w:r>
          </w:p>
        </w:tc>
      </w:tr>
      <w:tr w:rsidR="005B24F3" w:rsidRPr="00421374" w:rsidTr="009603CC">
        <w:trPr>
          <w:trHeight w:val="501"/>
        </w:trPr>
        <w:tc>
          <w:tcPr>
            <w:tcW w:w="13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7. Regional and other relevant presentations of MSDI initiatives</w:t>
            </w:r>
            <w:r w:rsidR="008D5D71">
              <w:rPr>
                <w:b/>
                <w:sz w:val="20"/>
                <w:szCs w:val="20"/>
                <w:lang w:val="en-GB"/>
              </w:rPr>
              <w:t xml:space="preserve"> e.g</w:t>
            </w:r>
            <w:r w:rsidR="00BF5DEC">
              <w:rPr>
                <w:b/>
                <w:sz w:val="20"/>
                <w:szCs w:val="20"/>
                <w:lang w:val="en-GB"/>
              </w:rPr>
              <w:t>.</w:t>
            </w:r>
            <w:r w:rsidR="008D5D71">
              <w:rPr>
                <w:b/>
                <w:sz w:val="20"/>
                <w:szCs w:val="20"/>
                <w:lang w:val="en-GB"/>
              </w:rPr>
              <w:t>:</w:t>
            </w:r>
          </w:p>
          <w:p w:rsidR="005B24F3" w:rsidRPr="00421374" w:rsidRDefault="005B24F3" w:rsidP="005B24F3">
            <w:pPr>
              <w:rPr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 xml:space="preserve">-  Arctic MSDIWG </w:t>
            </w:r>
          </w:p>
          <w:p w:rsidR="005B24F3" w:rsidRPr="00421374" w:rsidRDefault="005B24F3" w:rsidP="005B24F3">
            <w:pPr>
              <w:rPr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>-  BS-NSMSDIWG</w:t>
            </w:r>
          </w:p>
          <w:p w:rsidR="005B24F3" w:rsidRPr="00421374" w:rsidRDefault="005B24F3" w:rsidP="005B24F3">
            <w:pPr>
              <w:rPr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>-  Baltic MSP data expert group</w:t>
            </w:r>
          </w:p>
          <w:p w:rsidR="005E76A9" w:rsidRPr="00421374" w:rsidRDefault="005B24F3" w:rsidP="005B24F3">
            <w:pPr>
              <w:rPr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>-  OGC Marine Domain WG</w:t>
            </w:r>
            <w:r w:rsidR="005E76A9">
              <w:rPr>
                <w:sz w:val="20"/>
                <w:szCs w:val="20"/>
                <w:lang w:val="en-GB"/>
              </w:rPr>
              <w:t xml:space="preserve"> </w:t>
            </w:r>
          </w:p>
          <w:p w:rsidR="005B24F3" w:rsidRPr="00421374" w:rsidRDefault="005B24F3" w:rsidP="005B24F3">
            <w:pPr>
              <w:rPr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>-  IHO Crowdsourced Bathymetry WG</w:t>
            </w:r>
          </w:p>
          <w:p w:rsidR="005B24F3" w:rsidRPr="00421374" w:rsidRDefault="005B24F3" w:rsidP="005B24F3">
            <w:pPr>
              <w:rPr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 xml:space="preserve">-  </w:t>
            </w:r>
            <w:proofErr w:type="spellStart"/>
            <w:r w:rsidRPr="00421374">
              <w:rPr>
                <w:sz w:val="20"/>
                <w:szCs w:val="20"/>
                <w:lang w:val="en-GB"/>
              </w:rPr>
              <w:t>EMODNet</w:t>
            </w:r>
            <w:proofErr w:type="spellEnd"/>
          </w:p>
          <w:p w:rsidR="005B24F3" w:rsidRDefault="005B24F3" w:rsidP="005B24F3">
            <w:pPr>
              <w:rPr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>-  Other</w:t>
            </w:r>
            <w:r>
              <w:rPr>
                <w:sz w:val="20"/>
                <w:szCs w:val="20"/>
                <w:lang w:val="en-GB"/>
              </w:rPr>
              <w:t>s</w:t>
            </w:r>
          </w:p>
          <w:p w:rsidR="008D5D71" w:rsidRPr="00421374" w:rsidRDefault="008D5D71" w:rsidP="005B24F3">
            <w:pPr>
              <w:rPr>
                <w:sz w:val="20"/>
                <w:szCs w:val="20"/>
                <w:lang w:val="en-GB"/>
              </w:rPr>
            </w:pPr>
            <w:r w:rsidRPr="008D5D71">
              <w:rPr>
                <w:sz w:val="20"/>
                <w:szCs w:val="20"/>
                <w:lang w:val="en-GB"/>
              </w:rPr>
              <w:t xml:space="preserve">Expect 10 minutes to cover C-17. </w:t>
            </w:r>
            <w:r w:rsidR="00BF5DEC">
              <w:rPr>
                <w:sz w:val="20"/>
                <w:szCs w:val="20"/>
                <w:lang w:val="en-GB"/>
              </w:rPr>
              <w:t xml:space="preserve">Part </w:t>
            </w:r>
            <w:r w:rsidRPr="008D5D71">
              <w:rPr>
                <w:sz w:val="20"/>
                <w:szCs w:val="20"/>
                <w:lang w:val="en-GB"/>
              </w:rPr>
              <w:t>2.1.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Default="005B24F3" w:rsidP="005B24F3">
            <w:pPr>
              <w:rPr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>Chair</w:t>
            </w:r>
            <w:r>
              <w:rPr>
                <w:sz w:val="20"/>
                <w:szCs w:val="20"/>
                <w:lang w:val="en-GB"/>
              </w:rPr>
              <w:t>/</w:t>
            </w:r>
          </w:p>
          <w:p w:rsidR="005B24F3" w:rsidRPr="00421374" w:rsidRDefault="005B24F3" w:rsidP="005B24F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Member States</w:t>
            </w:r>
          </w:p>
        </w:tc>
      </w:tr>
      <w:tr w:rsidR="005B24F3" w:rsidRPr="00421374" w:rsidTr="009603CC">
        <w:trPr>
          <w:trHeight w:val="237"/>
        </w:trPr>
        <w:tc>
          <w:tcPr>
            <w:tcW w:w="1372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lastRenderedPageBreak/>
              <w:t>Break</w:t>
            </w:r>
          </w:p>
        </w:tc>
        <w:tc>
          <w:tcPr>
            <w:tcW w:w="7695" w:type="dxa"/>
            <w:gridSpan w:val="2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1500 - 1520</w:t>
            </w:r>
          </w:p>
        </w:tc>
        <w:tc>
          <w:tcPr>
            <w:tcW w:w="1276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Host</w:t>
            </w:r>
          </w:p>
        </w:tc>
      </w:tr>
      <w:tr w:rsidR="005B24F3" w:rsidRPr="008D5D71" w:rsidTr="009603CC">
        <w:trPr>
          <w:trHeight w:val="137"/>
        </w:trPr>
        <w:tc>
          <w:tcPr>
            <w:tcW w:w="137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Action items.</w:t>
            </w:r>
          </w:p>
          <w:p w:rsidR="005B24F3" w:rsidRPr="00421374" w:rsidRDefault="005B24F3" w:rsidP="00060578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Presentations and re</w:t>
            </w:r>
          </w:p>
        </w:tc>
        <w:tc>
          <w:tcPr>
            <w:tcW w:w="57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421374" w:rsidRDefault="005B24F3" w:rsidP="005B24F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1520</w:t>
            </w:r>
            <w:r w:rsidRPr="00421374">
              <w:rPr>
                <w:sz w:val="20"/>
                <w:szCs w:val="20"/>
                <w:lang w:val="en-GB"/>
              </w:rPr>
              <w:t>-1700</w:t>
            </w: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Default="005E76A9" w:rsidP="005B24F3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8. UN Sustainable goals</w:t>
            </w:r>
            <w:r w:rsidR="00BF5DEC">
              <w:rPr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BF5DEC">
              <w:rPr>
                <w:sz w:val="20"/>
                <w:szCs w:val="20"/>
                <w:lang w:val="en-GB"/>
              </w:rPr>
              <w:t>Presentation of the goals</w:t>
            </w:r>
            <w:r w:rsidR="007503BF">
              <w:rPr>
                <w:sz w:val="20"/>
                <w:szCs w:val="20"/>
                <w:lang w:val="en-GB"/>
              </w:rPr>
              <w:t>.</w:t>
            </w:r>
          </w:p>
          <w:p w:rsidR="007503BF" w:rsidRPr="00421374" w:rsidRDefault="007503BF" w:rsidP="005B24F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041763" w:rsidRDefault="00BF5DEC" w:rsidP="005B24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Chair/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VChair</w:t>
            </w:r>
            <w:proofErr w:type="spellEnd"/>
          </w:p>
        </w:tc>
      </w:tr>
      <w:tr w:rsidR="005B24F3" w:rsidRPr="005E76A9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3C2480" w:rsidRDefault="005B24F3" w:rsidP="005B24F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3C2480" w:rsidRDefault="005B24F3" w:rsidP="005B24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8D5D71" w:rsidRDefault="005E76A9" w:rsidP="008D5D7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8.1 Discussion on how a MSDI can support these goals.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041763" w:rsidRDefault="00BF5DEC" w:rsidP="005B24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All</w:t>
            </w:r>
          </w:p>
        </w:tc>
      </w:tr>
      <w:tr w:rsidR="005E76A9" w:rsidRPr="005E76A9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5E76A9" w:rsidRDefault="005E76A9" w:rsidP="005E76A9">
            <w:pPr>
              <w:rPr>
                <w:sz w:val="20"/>
                <w:szCs w:val="20"/>
                <w:lang w:val="en-GB"/>
              </w:rPr>
            </w:pPr>
            <w:r w:rsidRPr="005E76A9">
              <w:rPr>
                <w:sz w:val="20"/>
                <w:szCs w:val="20"/>
                <w:lang w:val="en-GB"/>
              </w:rPr>
              <w:t>8.2 Prioritization of the 3 most important goals from a MSDI perspective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041763" w:rsidRDefault="00BF5DEC" w:rsidP="005E76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All</w:t>
            </w:r>
          </w:p>
        </w:tc>
      </w:tr>
      <w:tr w:rsidR="0098539E" w:rsidRPr="0098539E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39E" w:rsidRPr="003C2480" w:rsidRDefault="0098539E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39E" w:rsidRPr="003C2480" w:rsidRDefault="0098539E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39E" w:rsidRPr="005E76A9" w:rsidRDefault="0098539E" w:rsidP="005E76A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8.3 Discussion on how to cooperate with the </w:t>
            </w:r>
            <w:r w:rsidRPr="0098539E">
              <w:rPr>
                <w:sz w:val="20"/>
                <w:szCs w:val="20"/>
                <w:lang w:val="en-GB"/>
              </w:rPr>
              <w:t>UNGGIM Working Group o</w:t>
            </w:r>
            <w:r>
              <w:rPr>
                <w:sz w:val="20"/>
                <w:szCs w:val="20"/>
                <w:lang w:val="en-GB"/>
              </w:rPr>
              <w:t>n Marine Geospatial Information in a forward looking perspective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39E" w:rsidRDefault="0098539E" w:rsidP="005E76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All</w:t>
            </w:r>
          </w:p>
        </w:tc>
      </w:tr>
      <w:tr w:rsidR="005E76A9" w:rsidRPr="005E76A9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421374" w:rsidRDefault="005E76A9" w:rsidP="005E76A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9. IHO-OGC MSDI Concept development Study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041763" w:rsidRDefault="006E37A5" w:rsidP="005E76A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VChair</w:t>
            </w:r>
            <w:proofErr w:type="spellEnd"/>
          </w:p>
        </w:tc>
      </w:tr>
      <w:tr w:rsidR="005E76A9" w:rsidRPr="005E76A9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8D5D71" w:rsidRDefault="005E76A9" w:rsidP="005E76A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9.1 Discussion of outcome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041763" w:rsidRDefault="006E37A5" w:rsidP="005E76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All</w:t>
            </w:r>
          </w:p>
        </w:tc>
      </w:tr>
      <w:tr w:rsidR="005E76A9" w:rsidRPr="005E76A9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041763" w:rsidRDefault="005E76A9" w:rsidP="005E76A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9.2</w:t>
            </w:r>
            <w:r w:rsidRPr="005E76A9"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Discussion on</w:t>
            </w:r>
            <w:r w:rsidRPr="005E76A9">
              <w:rPr>
                <w:sz w:val="20"/>
                <w:szCs w:val="20"/>
                <w:lang w:val="en-GB"/>
              </w:rPr>
              <w:t xml:space="preserve"> how to proceed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041763" w:rsidRDefault="006E37A5" w:rsidP="005E76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All</w:t>
            </w:r>
          </w:p>
        </w:tc>
      </w:tr>
      <w:tr w:rsidR="005E76A9" w:rsidRPr="005E76A9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8D5D71" w:rsidRDefault="00AF3E10" w:rsidP="005E76A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9.3 Development of a MSDI Pilot Project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041763" w:rsidRDefault="00AF3E10" w:rsidP="005E76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All</w:t>
            </w:r>
          </w:p>
        </w:tc>
      </w:tr>
      <w:tr w:rsidR="005E76A9" w:rsidRPr="00C63659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8D5D71" w:rsidRDefault="005E76A9" w:rsidP="005E76A9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  <w:r w:rsidRPr="00421374">
              <w:rPr>
                <w:b/>
                <w:sz w:val="20"/>
                <w:szCs w:val="20"/>
                <w:lang w:val="en-GB"/>
              </w:rPr>
              <w:t>. Action Items</w:t>
            </w:r>
            <w:r>
              <w:rPr>
                <w:b/>
                <w:sz w:val="20"/>
                <w:szCs w:val="20"/>
                <w:lang w:val="en-GB"/>
              </w:rPr>
              <w:t xml:space="preserve"> divided in accordance with C-17. 2.1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041763" w:rsidRDefault="005E76A9" w:rsidP="005E76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5E76A9" w:rsidRPr="00C63659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8D5D71" w:rsidRDefault="005E76A9" w:rsidP="005E76A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041763" w:rsidRDefault="005E76A9" w:rsidP="005E76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5E76A9" w:rsidRPr="005E76A9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5E76A9" w:rsidRDefault="005E76A9" w:rsidP="005E76A9">
            <w:pPr>
              <w:rPr>
                <w:b/>
                <w:sz w:val="20"/>
                <w:szCs w:val="20"/>
                <w:lang w:val="en-GB"/>
              </w:rPr>
            </w:pPr>
            <w:r w:rsidRPr="005E76A9">
              <w:rPr>
                <w:b/>
                <w:sz w:val="20"/>
                <w:szCs w:val="20"/>
                <w:lang w:val="en-GB"/>
              </w:rPr>
              <w:t>10.1 Policy and Governance</w:t>
            </w:r>
          </w:p>
          <w:p w:rsidR="005E76A9" w:rsidRPr="00041763" w:rsidRDefault="005E76A9" w:rsidP="005E76A9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041763" w:rsidRDefault="005E76A9" w:rsidP="005E76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5E76A9" w:rsidRPr="005E76A9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8D5D71" w:rsidRDefault="005E76A9" w:rsidP="005E76A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041763" w:rsidRDefault="005E76A9" w:rsidP="005E76A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</w:tr>
      <w:tr w:rsidR="005E76A9" w:rsidRPr="005E76A9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5E76A9" w:rsidRDefault="005E76A9" w:rsidP="005E76A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10.2</w:t>
            </w:r>
            <w:r w:rsidRPr="005E76A9">
              <w:rPr>
                <w:b/>
                <w:sz w:val="20"/>
                <w:szCs w:val="20"/>
                <w:lang w:val="en-GB"/>
              </w:rPr>
              <w:t xml:space="preserve"> Technical standards</w:t>
            </w:r>
          </w:p>
          <w:p w:rsidR="005E76A9" w:rsidRPr="003C2480" w:rsidRDefault="005E76A9" w:rsidP="005E76A9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041763" w:rsidRDefault="005E76A9" w:rsidP="005E76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5E76A9" w:rsidRPr="005E76A9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5E76A9" w:rsidRDefault="005E76A9" w:rsidP="005E76A9">
            <w:pPr>
              <w:pStyle w:val="ListParagraph"/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5E76A9" w:rsidRDefault="005E76A9" w:rsidP="005E76A9">
            <w:pPr>
              <w:rPr>
                <w:sz w:val="20"/>
                <w:szCs w:val="20"/>
                <w:lang w:val="en-US"/>
              </w:rPr>
            </w:pPr>
          </w:p>
        </w:tc>
      </w:tr>
      <w:tr w:rsidR="005E76A9" w:rsidRPr="005E76A9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5E76A9" w:rsidRDefault="005E76A9" w:rsidP="005E76A9">
            <w:pPr>
              <w:rPr>
                <w:b/>
                <w:sz w:val="20"/>
                <w:szCs w:val="20"/>
                <w:lang w:val="en-GB"/>
              </w:rPr>
            </w:pPr>
            <w:r w:rsidRPr="005E76A9">
              <w:rPr>
                <w:b/>
                <w:sz w:val="20"/>
                <w:szCs w:val="20"/>
                <w:lang w:val="en-GB"/>
              </w:rPr>
              <w:t>10.3 Information systems</w:t>
            </w:r>
          </w:p>
          <w:p w:rsidR="005E76A9" w:rsidRPr="003C2480" w:rsidRDefault="005E76A9" w:rsidP="005E76A9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041763" w:rsidRDefault="005E76A9" w:rsidP="005E76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5E76A9" w:rsidRPr="005E76A9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041763" w:rsidRDefault="005E76A9" w:rsidP="005E76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5E76A9" w:rsidRPr="005E76A9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5E76A9">
              <w:rPr>
                <w:b/>
                <w:sz w:val="20"/>
                <w:szCs w:val="20"/>
                <w:lang w:val="en-GB"/>
              </w:rPr>
              <w:t>10.4 Geographic content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041763" w:rsidRDefault="005E76A9" w:rsidP="005E76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5E76A9" w:rsidRPr="005E76A9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3C2480" w:rsidRDefault="005E76A9" w:rsidP="005E76A9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041763" w:rsidRDefault="005E76A9" w:rsidP="005E76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9603CC" w:rsidRPr="005E76A9" w:rsidTr="009603CC">
        <w:trPr>
          <w:trHeight w:val="230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3C2480" w:rsidRDefault="009603CC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3C2480" w:rsidRDefault="009603CC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</w:tcPr>
          <w:p w:rsidR="009603CC" w:rsidRPr="003C2480" w:rsidRDefault="009603CC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9603CC" w:rsidRPr="003C2480" w:rsidRDefault="009603CC" w:rsidP="009603CC">
            <w:pPr>
              <w:tabs>
                <w:tab w:val="left" w:pos="5040"/>
                <w:tab w:val="left" w:pos="5244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</w:p>
        </w:tc>
      </w:tr>
      <w:tr w:rsidR="00060578" w:rsidRPr="00060578" w:rsidTr="009603CC">
        <w:trPr>
          <w:trHeight w:val="137"/>
        </w:trPr>
        <w:tc>
          <w:tcPr>
            <w:tcW w:w="13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936820" w:rsidRDefault="00060578" w:rsidP="00060578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WG</w:t>
            </w:r>
          </w:p>
        </w:tc>
        <w:tc>
          <w:tcPr>
            <w:tcW w:w="5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060578" w:rsidRDefault="00060578" w:rsidP="00060578">
            <w:pPr>
              <w:jc w:val="center"/>
              <w:rPr>
                <w:sz w:val="20"/>
                <w:szCs w:val="20"/>
                <w:lang w:val="en-GB"/>
              </w:rPr>
            </w:pPr>
            <w:r w:rsidRPr="00060578">
              <w:rPr>
                <w:sz w:val="20"/>
                <w:szCs w:val="20"/>
                <w:lang w:val="en-GB"/>
              </w:rPr>
              <w:t>1700 - 1800</w:t>
            </w: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Default="00060578" w:rsidP="00060578">
            <w:pPr>
              <w:rPr>
                <w:b/>
                <w:sz w:val="20"/>
                <w:szCs w:val="20"/>
                <w:lang w:val="en-GB"/>
              </w:rPr>
            </w:pPr>
            <w:r w:rsidRPr="00060578">
              <w:rPr>
                <w:b/>
                <w:sz w:val="20"/>
                <w:szCs w:val="20"/>
                <w:lang w:val="en-GB"/>
              </w:rPr>
              <w:t>Establishment of work groups if deemed necessary</w:t>
            </w:r>
          </w:p>
          <w:p w:rsidR="00060578" w:rsidRPr="00936820" w:rsidRDefault="00060578" w:rsidP="0006057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936820" w:rsidRDefault="00060578" w:rsidP="0006057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060578" w:rsidRPr="00936820" w:rsidTr="009603CC">
        <w:trPr>
          <w:trHeight w:val="137"/>
        </w:trPr>
        <w:tc>
          <w:tcPr>
            <w:tcW w:w="13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936820" w:rsidRDefault="00060578" w:rsidP="00060578">
            <w:pPr>
              <w:rPr>
                <w:b/>
                <w:sz w:val="20"/>
                <w:szCs w:val="20"/>
                <w:lang w:val="en-GB"/>
              </w:rPr>
            </w:pPr>
            <w:r w:rsidRPr="00936820">
              <w:rPr>
                <w:b/>
                <w:sz w:val="20"/>
                <w:szCs w:val="20"/>
                <w:lang w:val="en-GB"/>
              </w:rPr>
              <w:t>Closing</w:t>
            </w:r>
          </w:p>
        </w:tc>
        <w:tc>
          <w:tcPr>
            <w:tcW w:w="5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936820" w:rsidRDefault="00060578" w:rsidP="0006057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36820">
              <w:rPr>
                <w:b/>
                <w:sz w:val="20"/>
                <w:szCs w:val="20"/>
                <w:lang w:val="en-GB"/>
              </w:rPr>
              <w:t>1</w:t>
            </w:r>
            <w:r>
              <w:rPr>
                <w:b/>
                <w:sz w:val="20"/>
                <w:szCs w:val="20"/>
                <w:lang w:val="en-GB"/>
              </w:rPr>
              <w:t>8</w:t>
            </w:r>
            <w:r w:rsidRPr="00936820">
              <w:rPr>
                <w:b/>
                <w:sz w:val="20"/>
                <w:szCs w:val="20"/>
                <w:lang w:val="en-GB"/>
              </w:rPr>
              <w:t>00</w:t>
            </w: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936820" w:rsidDel="0004785B" w:rsidRDefault="00060578" w:rsidP="00060578">
            <w:pPr>
              <w:rPr>
                <w:b/>
                <w:sz w:val="20"/>
                <w:szCs w:val="20"/>
                <w:lang w:val="en-GB"/>
              </w:rPr>
            </w:pPr>
            <w:r w:rsidRPr="00936820">
              <w:rPr>
                <w:b/>
                <w:sz w:val="20"/>
                <w:szCs w:val="20"/>
                <w:lang w:val="en-GB"/>
              </w:rPr>
              <w:t>Closing of day one of the meeting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936820" w:rsidDel="00D270EE" w:rsidRDefault="00060578" w:rsidP="00060578">
            <w:pPr>
              <w:rPr>
                <w:b/>
                <w:sz w:val="20"/>
                <w:szCs w:val="20"/>
                <w:lang w:val="en-GB"/>
              </w:rPr>
            </w:pPr>
            <w:r w:rsidRPr="00936820">
              <w:rPr>
                <w:b/>
                <w:sz w:val="20"/>
                <w:szCs w:val="20"/>
                <w:lang w:val="en-GB"/>
              </w:rPr>
              <w:t>Chair</w:t>
            </w:r>
          </w:p>
        </w:tc>
      </w:tr>
    </w:tbl>
    <w:p w:rsidR="00DD19AD" w:rsidRPr="00421374" w:rsidRDefault="008C2742" w:rsidP="00421374">
      <w:pPr>
        <w:autoSpaceDE w:val="0"/>
        <w:autoSpaceDN w:val="0"/>
        <w:adjustRightInd w:val="0"/>
        <w:rPr>
          <w:b/>
          <w:sz w:val="20"/>
          <w:szCs w:val="20"/>
          <w:lang w:val="en-US"/>
        </w:rPr>
      </w:pPr>
      <w:r w:rsidRPr="00421374">
        <w:rPr>
          <w:b/>
          <w:sz w:val="20"/>
          <w:szCs w:val="20"/>
          <w:lang w:val="en-US"/>
        </w:rPr>
        <w:br w:type="textWrapping" w:clear="all"/>
      </w:r>
    </w:p>
    <w:p w:rsidR="00DD19AD" w:rsidRPr="009603CC" w:rsidRDefault="009A7E3B" w:rsidP="00421374">
      <w:pPr>
        <w:rPr>
          <w:rFonts w:eastAsiaTheme="minorHAnsi"/>
          <w:b/>
          <w:bCs/>
          <w:color w:val="000000" w:themeColor="text1"/>
          <w:lang w:eastAsia="en-US"/>
        </w:rPr>
      </w:pPr>
      <w:r w:rsidRPr="009603CC">
        <w:rPr>
          <w:rFonts w:eastAsiaTheme="minorHAnsi"/>
          <w:b/>
          <w:bCs/>
          <w:color w:val="000000" w:themeColor="text1"/>
          <w:lang w:eastAsia="en-US"/>
        </w:rPr>
        <w:t xml:space="preserve">Day two: </w:t>
      </w:r>
      <w:r w:rsidR="00060578" w:rsidRPr="009603CC">
        <w:rPr>
          <w:rFonts w:eastAsiaTheme="minorHAnsi"/>
          <w:b/>
          <w:bCs/>
          <w:color w:val="000000" w:themeColor="text1"/>
          <w:lang w:eastAsia="en-US"/>
        </w:rPr>
        <w:t>05</w:t>
      </w:r>
      <w:r w:rsidRPr="009603CC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="00007375" w:rsidRPr="009603CC">
        <w:rPr>
          <w:rFonts w:eastAsiaTheme="minorHAnsi"/>
          <w:b/>
          <w:bCs/>
          <w:color w:val="000000" w:themeColor="text1"/>
          <w:lang w:eastAsia="en-US"/>
        </w:rPr>
        <w:t xml:space="preserve">March </w:t>
      </w:r>
      <w:r w:rsidR="00936820" w:rsidRPr="009603CC">
        <w:rPr>
          <w:rFonts w:eastAsiaTheme="minorHAnsi"/>
          <w:b/>
          <w:bCs/>
          <w:color w:val="000000" w:themeColor="text1"/>
          <w:lang w:eastAsia="en-US"/>
        </w:rPr>
        <w:t>201</w:t>
      </w:r>
      <w:r w:rsidR="00007375" w:rsidRPr="009603CC">
        <w:rPr>
          <w:rFonts w:eastAsiaTheme="minorHAnsi"/>
          <w:b/>
          <w:bCs/>
          <w:color w:val="000000" w:themeColor="text1"/>
          <w:lang w:eastAsia="en-US"/>
        </w:rPr>
        <w:t>9</w:t>
      </w:r>
    </w:p>
    <w:tbl>
      <w:tblPr>
        <w:tblStyle w:val="TableGrid"/>
        <w:tblW w:w="10343" w:type="dxa"/>
        <w:tblLayout w:type="fixed"/>
        <w:tblLook w:val="01E0" w:firstRow="1" w:lastRow="1" w:firstColumn="1" w:lastColumn="1" w:noHBand="0" w:noVBand="0"/>
      </w:tblPr>
      <w:tblGrid>
        <w:gridCol w:w="1361"/>
        <w:gridCol w:w="567"/>
        <w:gridCol w:w="7139"/>
        <w:gridCol w:w="1276"/>
      </w:tblGrid>
      <w:tr w:rsidR="00421374" w:rsidRPr="00421374" w:rsidTr="009603CC">
        <w:trPr>
          <w:trHeight w:val="223"/>
        </w:trPr>
        <w:tc>
          <w:tcPr>
            <w:tcW w:w="1361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374" w:rsidRPr="00421374" w:rsidRDefault="00421374" w:rsidP="00421374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Theme</w:t>
            </w:r>
          </w:p>
        </w:tc>
        <w:tc>
          <w:tcPr>
            <w:tcW w:w="567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374" w:rsidRPr="00421374" w:rsidRDefault="00421374" w:rsidP="00A71A8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7139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374" w:rsidRPr="00421374" w:rsidRDefault="00421374" w:rsidP="00421374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1276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374" w:rsidRPr="00421374" w:rsidRDefault="00421374" w:rsidP="00421374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Responsible</w:t>
            </w:r>
          </w:p>
        </w:tc>
      </w:tr>
      <w:tr w:rsidR="00DD19AD" w:rsidRPr="00421374" w:rsidTr="009603CC">
        <w:trPr>
          <w:trHeight w:val="231"/>
        </w:trPr>
        <w:tc>
          <w:tcPr>
            <w:tcW w:w="13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9AD" w:rsidRPr="00421374" w:rsidRDefault="00DD19AD" w:rsidP="003C248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9AD" w:rsidRPr="00421374" w:rsidRDefault="00060578" w:rsidP="0006057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08</w:t>
            </w:r>
            <w:r w:rsidR="008A444E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9AD" w:rsidRPr="00421374" w:rsidRDefault="007552D2" w:rsidP="00264C29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Welcome</w:t>
            </w:r>
            <w:r w:rsidR="00DD19AD" w:rsidRPr="00421374">
              <w:rPr>
                <w:b/>
                <w:sz w:val="20"/>
                <w:szCs w:val="20"/>
                <w:lang w:val="en-GB"/>
              </w:rPr>
              <w:t xml:space="preserve"> and summing up from day</w:t>
            </w:r>
            <w:r w:rsidR="00E91AEF" w:rsidRPr="00421374">
              <w:rPr>
                <w:b/>
                <w:sz w:val="20"/>
                <w:szCs w:val="20"/>
                <w:lang w:val="en-GB"/>
              </w:rPr>
              <w:t xml:space="preserve"> one</w:t>
            </w:r>
          </w:p>
          <w:p w:rsidR="007552D2" w:rsidRPr="00421374" w:rsidRDefault="007552D2" w:rsidP="003C248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9AD" w:rsidRPr="00421374" w:rsidRDefault="00DD19AD" w:rsidP="003C2480">
            <w:pPr>
              <w:rPr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>Chair</w:t>
            </w:r>
          </w:p>
        </w:tc>
      </w:tr>
      <w:tr w:rsidR="00BF5B0B" w:rsidRPr="00421374" w:rsidTr="009603CC">
        <w:trPr>
          <w:trHeight w:val="486"/>
        </w:trPr>
        <w:tc>
          <w:tcPr>
            <w:tcW w:w="136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B0B" w:rsidRPr="00421374" w:rsidRDefault="00BF5B0B" w:rsidP="00AD31E2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B0B" w:rsidRPr="00421374" w:rsidRDefault="00BF5B0B" w:rsidP="00060578">
            <w:pPr>
              <w:jc w:val="center"/>
              <w:rPr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>0</w:t>
            </w:r>
            <w:r w:rsidR="00060578">
              <w:rPr>
                <w:sz w:val="20"/>
                <w:szCs w:val="20"/>
                <w:lang w:val="en-GB"/>
              </w:rPr>
              <w:t>8</w:t>
            </w:r>
            <w:r w:rsidR="008A444E">
              <w:rPr>
                <w:sz w:val="20"/>
                <w:szCs w:val="20"/>
                <w:lang w:val="en-GB"/>
              </w:rPr>
              <w:t>3</w:t>
            </w:r>
            <w:r w:rsidRPr="00421374">
              <w:rPr>
                <w:sz w:val="20"/>
                <w:szCs w:val="20"/>
                <w:lang w:val="en-GB"/>
              </w:rPr>
              <w:t xml:space="preserve">0 </w:t>
            </w:r>
            <w:r>
              <w:rPr>
                <w:sz w:val="20"/>
                <w:szCs w:val="20"/>
                <w:lang w:val="en-GB"/>
              </w:rPr>
              <w:t>-</w:t>
            </w:r>
            <w:r w:rsidRPr="00421374">
              <w:rPr>
                <w:sz w:val="20"/>
                <w:szCs w:val="20"/>
                <w:lang w:val="en-GB"/>
              </w:rPr>
              <w:t xml:space="preserve"> </w:t>
            </w:r>
            <w:r w:rsidR="00060578">
              <w:rPr>
                <w:sz w:val="20"/>
                <w:szCs w:val="20"/>
                <w:lang w:val="en-GB"/>
              </w:rPr>
              <w:t>09</w:t>
            </w:r>
            <w:r w:rsidRPr="00421374"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1E2" w:rsidRDefault="00284C44" w:rsidP="00BF5B0B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  <w:r w:rsidR="00BF5B0B">
              <w:rPr>
                <w:b/>
                <w:sz w:val="20"/>
                <w:szCs w:val="20"/>
                <w:lang w:val="en-GB"/>
              </w:rPr>
              <w:t>1</w:t>
            </w:r>
            <w:r w:rsidR="00BF5B0B" w:rsidRPr="00421374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General presentation of Tasks not cowered by action items</w:t>
            </w:r>
          </w:p>
          <w:p w:rsidR="00BF5B0B" w:rsidRPr="00AD31E2" w:rsidRDefault="00BF5B0B" w:rsidP="00BF5B0B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>Status, challenges way ahead on activities and actions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B0B" w:rsidRPr="00421374" w:rsidRDefault="00BF5B0B" w:rsidP="00BF5B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Chair</w:t>
            </w:r>
          </w:p>
        </w:tc>
      </w:tr>
      <w:tr w:rsidR="001272ED" w:rsidRPr="00421374" w:rsidTr="009603CC">
        <w:trPr>
          <w:trHeight w:val="231"/>
        </w:trPr>
        <w:tc>
          <w:tcPr>
            <w:tcW w:w="136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2ED" w:rsidRPr="00421374" w:rsidRDefault="001272ED" w:rsidP="001272E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2ED" w:rsidRPr="00421374" w:rsidRDefault="001272ED" w:rsidP="001272E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284C44" w:rsidRDefault="00284C44" w:rsidP="00284C4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</w:t>
            </w:r>
            <w:r w:rsidRPr="00284C44">
              <w:rPr>
                <w:b/>
                <w:sz w:val="20"/>
                <w:szCs w:val="20"/>
                <w:lang w:val="en-US"/>
              </w:rPr>
              <w:t>1 Policy and Governance</w:t>
            </w:r>
          </w:p>
          <w:p w:rsidR="001272ED" w:rsidRPr="00284C44" w:rsidRDefault="001272ED" w:rsidP="001272E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2ED" w:rsidRPr="00CC048A" w:rsidRDefault="001272ED" w:rsidP="001272ED">
            <w:pPr>
              <w:rPr>
                <w:sz w:val="20"/>
                <w:szCs w:val="20"/>
                <w:lang w:val="en-US"/>
              </w:rPr>
            </w:pPr>
          </w:p>
        </w:tc>
      </w:tr>
      <w:tr w:rsidR="00284C44" w:rsidRPr="00C63659" w:rsidTr="009603CC">
        <w:trPr>
          <w:trHeight w:val="231"/>
        </w:trPr>
        <w:tc>
          <w:tcPr>
            <w:tcW w:w="136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421374" w:rsidRDefault="00284C44" w:rsidP="00284C4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421374" w:rsidRDefault="00284C44" w:rsidP="00284C4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284C44" w:rsidRDefault="00284C44" w:rsidP="00284C44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11.1.1 </w:t>
            </w:r>
            <w:r w:rsidRPr="00284C44">
              <w:rPr>
                <w:rFonts w:ascii="Times New Roman" w:hAnsi="Times New Roman" w:cs="Times New Roman"/>
                <w:sz w:val="20"/>
              </w:rPr>
              <w:t xml:space="preserve">Task A </w:t>
            </w:r>
            <w:r w:rsidRPr="00284C44">
              <w:rPr>
                <w:sz w:val="20"/>
                <w:lang w:val="en-US"/>
              </w:rPr>
              <w:t>Communication and dissemination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CC048A" w:rsidRDefault="00284C44" w:rsidP="00284C44">
            <w:pPr>
              <w:rPr>
                <w:sz w:val="20"/>
                <w:szCs w:val="20"/>
                <w:lang w:val="en-US"/>
              </w:rPr>
            </w:pPr>
          </w:p>
        </w:tc>
      </w:tr>
      <w:tr w:rsidR="00284C44" w:rsidRPr="00C63659" w:rsidTr="009603CC">
        <w:trPr>
          <w:trHeight w:val="231"/>
        </w:trPr>
        <w:tc>
          <w:tcPr>
            <w:tcW w:w="136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421374" w:rsidRDefault="00284C44" w:rsidP="00284C4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421374" w:rsidRDefault="00284C44" w:rsidP="00284C4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284C44" w:rsidRDefault="00284C44" w:rsidP="00284C44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11.1.2 </w:t>
            </w:r>
            <w:r w:rsidRPr="00284C44">
              <w:rPr>
                <w:rFonts w:ascii="Times New Roman" w:hAnsi="Times New Roman" w:cs="Times New Roman"/>
                <w:sz w:val="20"/>
              </w:rPr>
              <w:t xml:space="preserve">Task B </w:t>
            </w:r>
            <w:r w:rsidRPr="00284C44">
              <w:rPr>
                <w:sz w:val="20"/>
                <w:lang w:val="en-US"/>
              </w:rPr>
              <w:t>Operational - Data sharing and management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CC048A" w:rsidRDefault="00284C44" w:rsidP="00284C44">
            <w:pPr>
              <w:rPr>
                <w:sz w:val="20"/>
                <w:szCs w:val="20"/>
                <w:lang w:val="en-US"/>
              </w:rPr>
            </w:pPr>
          </w:p>
        </w:tc>
      </w:tr>
      <w:tr w:rsidR="00284C44" w:rsidRPr="00C63659" w:rsidTr="009603CC">
        <w:trPr>
          <w:trHeight w:val="231"/>
        </w:trPr>
        <w:tc>
          <w:tcPr>
            <w:tcW w:w="136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421374" w:rsidRDefault="00284C44" w:rsidP="00284C4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421374" w:rsidRDefault="00284C44" w:rsidP="00284C4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284C44" w:rsidRDefault="00284C44" w:rsidP="00284C4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11.1.3 </w:t>
            </w:r>
            <w:r w:rsidRPr="00284C44">
              <w:rPr>
                <w:sz w:val="20"/>
                <w:szCs w:val="20"/>
                <w:lang w:val="en-GB"/>
              </w:rPr>
              <w:t xml:space="preserve">Task C </w:t>
            </w:r>
            <w:r>
              <w:rPr>
                <w:sz w:val="20"/>
                <w:szCs w:val="20"/>
                <w:lang w:val="en-GB"/>
              </w:rPr>
              <w:t>Policy and Governance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CC048A" w:rsidRDefault="00284C44" w:rsidP="00284C44">
            <w:pPr>
              <w:rPr>
                <w:sz w:val="20"/>
                <w:szCs w:val="20"/>
                <w:lang w:val="en-US"/>
              </w:rPr>
            </w:pPr>
          </w:p>
        </w:tc>
      </w:tr>
      <w:tr w:rsidR="00284C44" w:rsidRPr="00C63659" w:rsidTr="009603CC">
        <w:trPr>
          <w:trHeight w:val="231"/>
        </w:trPr>
        <w:tc>
          <w:tcPr>
            <w:tcW w:w="136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421374" w:rsidRDefault="00284C44" w:rsidP="00284C4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421374" w:rsidRDefault="00284C44" w:rsidP="00284C4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284C44" w:rsidRDefault="00284C44" w:rsidP="00284C4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11.1.4 </w:t>
            </w:r>
            <w:r w:rsidRPr="00284C44">
              <w:rPr>
                <w:sz w:val="20"/>
                <w:szCs w:val="20"/>
                <w:lang w:val="en-GB"/>
              </w:rPr>
              <w:t>Task E - Innovation – Future perspectives (2021 - 2023)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CC048A" w:rsidRDefault="00284C44" w:rsidP="00284C44">
            <w:pPr>
              <w:rPr>
                <w:sz w:val="20"/>
                <w:szCs w:val="20"/>
                <w:lang w:val="en-US"/>
              </w:rPr>
            </w:pPr>
          </w:p>
        </w:tc>
      </w:tr>
      <w:tr w:rsidR="00284C44" w:rsidRPr="00C63659" w:rsidTr="009603CC">
        <w:trPr>
          <w:trHeight w:val="231"/>
        </w:trPr>
        <w:tc>
          <w:tcPr>
            <w:tcW w:w="13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421374" w:rsidRDefault="00284C44" w:rsidP="00284C4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421374" w:rsidRDefault="00284C44" w:rsidP="00284C4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284C44" w:rsidRDefault="00284C44" w:rsidP="00284C4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11.1.5 </w:t>
            </w:r>
            <w:r w:rsidRPr="00284C44">
              <w:rPr>
                <w:sz w:val="20"/>
                <w:szCs w:val="20"/>
                <w:lang w:val="en-GB"/>
              </w:rPr>
              <w:t>Task F - Training and education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CC048A" w:rsidRDefault="00284C44" w:rsidP="00284C44">
            <w:pPr>
              <w:rPr>
                <w:sz w:val="20"/>
                <w:szCs w:val="20"/>
                <w:lang w:val="en-US"/>
              </w:rPr>
            </w:pPr>
          </w:p>
        </w:tc>
      </w:tr>
      <w:tr w:rsidR="00284C44" w:rsidRPr="00284C44" w:rsidTr="009603CC">
        <w:trPr>
          <w:trHeight w:val="231"/>
        </w:trPr>
        <w:tc>
          <w:tcPr>
            <w:tcW w:w="136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421374" w:rsidRDefault="00284C44" w:rsidP="00284C4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421374" w:rsidRDefault="00284C44" w:rsidP="00284C4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5E76A9" w:rsidRDefault="00284C44" w:rsidP="00284C4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11.2</w:t>
            </w:r>
            <w:r w:rsidRPr="005E76A9">
              <w:rPr>
                <w:b/>
                <w:sz w:val="20"/>
                <w:szCs w:val="20"/>
                <w:lang w:val="en-GB"/>
              </w:rPr>
              <w:t xml:space="preserve"> Technical standards</w:t>
            </w:r>
          </w:p>
          <w:p w:rsidR="00284C44" w:rsidRPr="00421374" w:rsidRDefault="00284C44" w:rsidP="00284C4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44" w:rsidRPr="00421374" w:rsidRDefault="00284C44" w:rsidP="00284C44">
            <w:pPr>
              <w:rPr>
                <w:sz w:val="20"/>
                <w:szCs w:val="20"/>
                <w:lang w:val="en-GB"/>
              </w:rPr>
            </w:pPr>
          </w:p>
        </w:tc>
      </w:tr>
      <w:tr w:rsidR="00060578" w:rsidRPr="00060578" w:rsidTr="009603CC">
        <w:trPr>
          <w:trHeight w:val="231"/>
        </w:trPr>
        <w:tc>
          <w:tcPr>
            <w:tcW w:w="136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421374" w:rsidRDefault="00060578" w:rsidP="0006057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421374" w:rsidRDefault="00060578" w:rsidP="0006057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284C44" w:rsidRDefault="00060578" w:rsidP="0006057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11.2.1 </w:t>
            </w:r>
            <w:r w:rsidRPr="00284C44">
              <w:rPr>
                <w:sz w:val="20"/>
                <w:szCs w:val="20"/>
                <w:lang w:val="en-GB"/>
              </w:rPr>
              <w:t>Task D - Standards (OGC and HSSC)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421374" w:rsidRDefault="00060578" w:rsidP="00060578">
            <w:pPr>
              <w:rPr>
                <w:sz w:val="20"/>
                <w:szCs w:val="20"/>
                <w:lang w:val="en-GB"/>
              </w:rPr>
            </w:pPr>
          </w:p>
        </w:tc>
      </w:tr>
      <w:tr w:rsidR="00060578" w:rsidRPr="00C63659" w:rsidTr="009603CC">
        <w:trPr>
          <w:trHeight w:val="279"/>
        </w:trPr>
        <w:tc>
          <w:tcPr>
            <w:tcW w:w="136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421374" w:rsidRDefault="00060578" w:rsidP="0006057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421374" w:rsidRDefault="00060578" w:rsidP="0006057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284C44" w:rsidRDefault="00060578" w:rsidP="00060578">
            <w:pPr>
              <w:rPr>
                <w:b/>
                <w:sz w:val="20"/>
                <w:szCs w:val="20"/>
                <w:lang w:val="en-GB"/>
              </w:rPr>
            </w:pPr>
            <w:r w:rsidRPr="00284C44">
              <w:rPr>
                <w:b/>
                <w:sz w:val="20"/>
                <w:szCs w:val="20"/>
                <w:lang w:val="en-GB"/>
              </w:rPr>
              <w:t>1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84C44">
              <w:rPr>
                <w:b/>
                <w:sz w:val="20"/>
                <w:szCs w:val="20"/>
                <w:lang w:val="en-GB"/>
              </w:rPr>
              <w:t>.3 Information systems</w:t>
            </w:r>
          </w:p>
          <w:p w:rsidR="00060578" w:rsidRPr="00AD31E2" w:rsidRDefault="00060578" w:rsidP="0006057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C048A" w:rsidRDefault="00060578" w:rsidP="00060578">
            <w:pPr>
              <w:rPr>
                <w:sz w:val="20"/>
                <w:szCs w:val="20"/>
                <w:lang w:val="en-US"/>
              </w:rPr>
            </w:pPr>
          </w:p>
        </w:tc>
      </w:tr>
      <w:tr w:rsidR="00060578" w:rsidRPr="00C63659" w:rsidTr="009603CC">
        <w:trPr>
          <w:trHeight w:val="365"/>
        </w:trPr>
        <w:tc>
          <w:tcPr>
            <w:tcW w:w="136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421374" w:rsidRDefault="00060578" w:rsidP="0006057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421374" w:rsidRDefault="00060578" w:rsidP="0006057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472C27" w:rsidRDefault="00060578" w:rsidP="000605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11.3.1 </w:t>
            </w:r>
            <w:r w:rsidRPr="00284C44">
              <w:rPr>
                <w:sz w:val="20"/>
                <w:szCs w:val="20"/>
                <w:lang w:val="en-US"/>
              </w:rPr>
              <w:t>Task B Operational - Data sharing and management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C048A" w:rsidRDefault="00060578" w:rsidP="00060578">
            <w:pPr>
              <w:rPr>
                <w:sz w:val="20"/>
                <w:szCs w:val="20"/>
                <w:lang w:val="en-US"/>
              </w:rPr>
            </w:pPr>
          </w:p>
        </w:tc>
      </w:tr>
      <w:tr w:rsidR="00060578" w:rsidRPr="00C63659" w:rsidTr="009603CC">
        <w:trPr>
          <w:trHeight w:val="365"/>
        </w:trPr>
        <w:tc>
          <w:tcPr>
            <w:tcW w:w="13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421374" w:rsidRDefault="00060578" w:rsidP="0006057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421374" w:rsidRDefault="00060578" w:rsidP="0006057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Default="00060578" w:rsidP="00060578">
            <w:pPr>
              <w:rPr>
                <w:sz w:val="20"/>
                <w:szCs w:val="20"/>
                <w:lang w:val="en-US"/>
              </w:rPr>
            </w:pPr>
            <w:r w:rsidRPr="00284C44">
              <w:rPr>
                <w:b/>
                <w:sz w:val="20"/>
                <w:szCs w:val="20"/>
                <w:lang w:val="en-GB"/>
              </w:rPr>
              <w:t>1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84C44">
              <w:rPr>
                <w:b/>
                <w:sz w:val="20"/>
                <w:szCs w:val="20"/>
                <w:lang w:val="en-GB"/>
              </w:rPr>
              <w:t>.4 Geographic content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C048A" w:rsidRDefault="00060578" w:rsidP="00060578">
            <w:pPr>
              <w:rPr>
                <w:sz w:val="20"/>
                <w:szCs w:val="20"/>
                <w:lang w:val="en-US"/>
              </w:rPr>
            </w:pPr>
          </w:p>
        </w:tc>
      </w:tr>
      <w:tr w:rsidR="00060578" w:rsidRPr="00421374" w:rsidTr="009603CC">
        <w:trPr>
          <w:trHeight w:val="223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421374" w:rsidRDefault="00060578" w:rsidP="00060578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7706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421374" w:rsidRDefault="00060578" w:rsidP="00060578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1030 - 1050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421374" w:rsidRDefault="00060578" w:rsidP="00060578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Host</w:t>
            </w:r>
          </w:p>
        </w:tc>
      </w:tr>
      <w:tr w:rsidR="00060578" w:rsidRPr="00421374" w:rsidTr="009603CC">
        <w:trPr>
          <w:trHeight w:val="223"/>
        </w:trPr>
        <w:tc>
          <w:tcPr>
            <w:tcW w:w="136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AD31E2" w:rsidRDefault="00060578" w:rsidP="00060578">
            <w:pPr>
              <w:spacing w:after="160" w:line="259" w:lineRule="auto"/>
              <w:contextualSpacing/>
              <w:rPr>
                <w:rFonts w:eastAsia="Calibri"/>
                <w:b/>
                <w:sz w:val="20"/>
                <w:szCs w:val="22"/>
                <w:lang w:val="en-GB" w:eastAsia="en-US"/>
              </w:rPr>
            </w:pPr>
            <w:r w:rsidRPr="00AD31E2">
              <w:rPr>
                <w:rFonts w:eastAsia="Calibri"/>
                <w:b/>
                <w:sz w:val="20"/>
                <w:szCs w:val="22"/>
                <w:lang w:val="en-GB" w:eastAsia="en-US"/>
              </w:rPr>
              <w:t>Task G</w:t>
            </w:r>
          </w:p>
          <w:p w:rsidR="0098539E" w:rsidRPr="0098539E" w:rsidRDefault="00060578" w:rsidP="00060578">
            <w:pPr>
              <w:rPr>
                <w:rFonts w:eastAsia="Calibri"/>
                <w:sz w:val="20"/>
                <w:szCs w:val="22"/>
                <w:lang w:val="en-GB" w:eastAsia="en-US"/>
              </w:rPr>
            </w:pPr>
            <w:r w:rsidRPr="00AD31E2">
              <w:rPr>
                <w:rFonts w:eastAsia="Calibri"/>
                <w:sz w:val="20"/>
                <w:szCs w:val="22"/>
                <w:lang w:val="en-GB" w:eastAsia="en-US"/>
              </w:rPr>
              <w:t>Maintain and extend the publication IHO MSDI C-17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060578" w:rsidRDefault="00060578" w:rsidP="00060578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060578">
              <w:rPr>
                <w:color w:val="000000" w:themeColor="text1"/>
                <w:sz w:val="20"/>
                <w:szCs w:val="20"/>
                <w:lang w:val="en-GB"/>
              </w:rPr>
              <w:t>1050 - 1130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421374" w:rsidRDefault="00060578" w:rsidP="00060578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12.1</w:t>
            </w:r>
            <w:r w:rsidRPr="00421374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General presentation of Task G</w:t>
            </w:r>
          </w:p>
          <w:p w:rsidR="00060578" w:rsidRPr="00421374" w:rsidRDefault="00060578" w:rsidP="00060578">
            <w:pPr>
              <w:rPr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>Status, challenges way ahead on activities and actions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Default="00060578" w:rsidP="0006057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Chair</w:t>
            </w:r>
          </w:p>
        </w:tc>
      </w:tr>
      <w:tr w:rsidR="00060578" w:rsidRPr="00C63659" w:rsidTr="009603CC">
        <w:trPr>
          <w:trHeight w:val="333"/>
        </w:trPr>
        <w:tc>
          <w:tcPr>
            <w:tcW w:w="136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421374" w:rsidRDefault="00060578" w:rsidP="0006057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421374" w:rsidRDefault="00060578" w:rsidP="0006057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Default="00060578" w:rsidP="000605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G.1 </w:t>
            </w:r>
            <w:r w:rsidRPr="00CC048A">
              <w:rPr>
                <w:sz w:val="20"/>
                <w:szCs w:val="20"/>
                <w:lang w:val="en-US"/>
              </w:rPr>
              <w:t>Maintain IHO publication C-17 to reflect  developments in ICT, Content, Standards and Governance of MSDI</w:t>
            </w:r>
          </w:p>
          <w:p w:rsidR="00060578" w:rsidRPr="00472C27" w:rsidRDefault="00060578" w:rsidP="00060578">
            <w:pPr>
              <w:rPr>
                <w:lang w:val="en-US"/>
              </w:rPr>
            </w:pPr>
            <w:r w:rsidRPr="00472C27">
              <w:rPr>
                <w:i/>
                <w:sz w:val="20"/>
                <w:szCs w:val="20"/>
                <w:lang w:val="en-US"/>
              </w:rPr>
              <w:t xml:space="preserve">Docs: </w:t>
            </w:r>
          </w:p>
          <w:p w:rsidR="00060578" w:rsidRPr="00CC048A" w:rsidRDefault="00060578" w:rsidP="000605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C048A" w:rsidRDefault="00060578" w:rsidP="00060578">
            <w:pPr>
              <w:rPr>
                <w:sz w:val="20"/>
                <w:szCs w:val="20"/>
                <w:lang w:val="en-US"/>
              </w:rPr>
            </w:pPr>
            <w:r w:rsidRPr="00CC048A">
              <w:rPr>
                <w:sz w:val="20"/>
                <w:szCs w:val="20"/>
                <w:lang w:val="en-US"/>
              </w:rPr>
              <w:t>USA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CC048A">
              <w:rPr>
                <w:sz w:val="20"/>
                <w:szCs w:val="20"/>
                <w:lang w:val="en-US"/>
              </w:rPr>
              <w:t>Denmark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CC048A">
              <w:rPr>
                <w:sz w:val="20"/>
                <w:szCs w:val="20"/>
                <w:lang w:val="en-US"/>
              </w:rPr>
              <w:t>Germany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CC048A">
              <w:rPr>
                <w:sz w:val="20"/>
                <w:szCs w:val="20"/>
                <w:lang w:val="en-US"/>
              </w:rPr>
              <w:t>Portugal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048A">
              <w:rPr>
                <w:sz w:val="20"/>
                <w:szCs w:val="20"/>
                <w:lang w:val="en-US"/>
              </w:rPr>
              <w:t>OceanWise</w:t>
            </w:r>
            <w:proofErr w:type="spellEnd"/>
          </w:p>
        </w:tc>
      </w:tr>
      <w:tr w:rsidR="00060578" w:rsidRPr="00007375" w:rsidTr="009603CC">
        <w:trPr>
          <w:trHeight w:val="490"/>
        </w:trPr>
        <w:tc>
          <w:tcPr>
            <w:tcW w:w="136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AD31E2" w:rsidRDefault="00060578" w:rsidP="00060578">
            <w:pPr>
              <w:spacing w:after="160" w:line="259" w:lineRule="auto"/>
              <w:contextualSpacing/>
              <w:rPr>
                <w:rFonts w:eastAsia="Calibri"/>
                <w:b/>
                <w:sz w:val="20"/>
                <w:szCs w:val="22"/>
                <w:lang w:val="en-GB" w:eastAsia="en-US"/>
              </w:rPr>
            </w:pPr>
            <w:r w:rsidRPr="00AD31E2">
              <w:rPr>
                <w:rFonts w:eastAsia="Calibri"/>
                <w:b/>
                <w:sz w:val="20"/>
                <w:szCs w:val="22"/>
                <w:lang w:val="en-GB" w:eastAsia="en-US"/>
              </w:rPr>
              <w:t>Task H</w:t>
            </w:r>
          </w:p>
          <w:p w:rsidR="00060578" w:rsidRPr="00421374" w:rsidRDefault="00060578" w:rsidP="00060578">
            <w:pPr>
              <w:rPr>
                <w:b/>
                <w:sz w:val="20"/>
                <w:szCs w:val="20"/>
                <w:lang w:val="en-GB"/>
              </w:rPr>
            </w:pPr>
            <w:r w:rsidRPr="00AD31E2">
              <w:rPr>
                <w:rFonts w:eastAsia="Calibri"/>
                <w:sz w:val="20"/>
                <w:szCs w:val="22"/>
                <w:lang w:val="en-GB" w:eastAsia="en-US"/>
              </w:rPr>
              <w:t>Conduct annual meetings of MSDIWG, MSDI Open Forum, OGC Marine DWG</w:t>
            </w:r>
          </w:p>
        </w:tc>
        <w:tc>
          <w:tcPr>
            <w:tcW w:w="56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421374" w:rsidRDefault="00060578" w:rsidP="009603C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1130 - 12</w:t>
            </w:r>
            <w:r w:rsidR="009603CC"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421374" w:rsidRDefault="00060578" w:rsidP="00060578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13.1</w:t>
            </w:r>
            <w:r w:rsidRPr="00421374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General presentation of Task H</w:t>
            </w:r>
          </w:p>
          <w:p w:rsidR="00060578" w:rsidRDefault="00060578" w:rsidP="00060578">
            <w:pPr>
              <w:rPr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>Status, challenges way ahead on activities and actions</w:t>
            </w:r>
          </w:p>
          <w:p w:rsidR="00060578" w:rsidRPr="00421374" w:rsidRDefault="00060578" w:rsidP="0006057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Default="00060578" w:rsidP="0006057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Chair</w:t>
            </w:r>
          </w:p>
        </w:tc>
      </w:tr>
      <w:tr w:rsidR="00060578" w:rsidRPr="009603CC" w:rsidTr="009603CC">
        <w:trPr>
          <w:trHeight w:val="390"/>
        </w:trPr>
        <w:tc>
          <w:tcPr>
            <w:tcW w:w="136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421374" w:rsidRDefault="00060578" w:rsidP="0006057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421374" w:rsidRDefault="00060578" w:rsidP="0006057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C048A" w:rsidRDefault="00060578" w:rsidP="000605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H.1 Conduct 2019 -21</w:t>
            </w:r>
            <w:r w:rsidRPr="00CC048A">
              <w:rPr>
                <w:sz w:val="20"/>
                <w:szCs w:val="20"/>
                <w:lang w:val="en-US"/>
              </w:rPr>
              <w:t xml:space="preserve"> meetings of MSDIWG, arranged back to back with 1-day MSDI Open Forum and OGC Marine DWG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C048A" w:rsidRDefault="00060578" w:rsidP="00060578">
            <w:pPr>
              <w:rPr>
                <w:sz w:val="20"/>
                <w:szCs w:val="20"/>
                <w:lang w:val="en-US"/>
              </w:rPr>
            </w:pPr>
            <w:r w:rsidRPr="00CC048A">
              <w:rPr>
                <w:sz w:val="20"/>
                <w:szCs w:val="20"/>
                <w:lang w:val="en-US"/>
              </w:rPr>
              <w:t>MSDIWG Management Group (Chair/Vice Chair, Sec, IHO Sec)</w:t>
            </w:r>
          </w:p>
        </w:tc>
      </w:tr>
      <w:tr w:rsidR="009603CC" w:rsidRPr="009603CC" w:rsidTr="009603CC">
        <w:trPr>
          <w:trHeight w:val="390"/>
        </w:trPr>
        <w:tc>
          <w:tcPr>
            <w:tcW w:w="13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Discussion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1200 - 1230</w:t>
            </w: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Feedback and discussion.</w:t>
            </w:r>
            <w:r>
              <w:rPr>
                <w:b/>
                <w:sz w:val="20"/>
                <w:szCs w:val="20"/>
                <w:lang w:val="en-GB"/>
              </w:rPr>
              <w:t xml:space="preserve"> - Continuation of the review of tasks</w:t>
            </w:r>
          </w:p>
          <w:p w:rsidR="009603CC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 xml:space="preserve">Establishment of </w:t>
            </w:r>
            <w:r>
              <w:rPr>
                <w:b/>
                <w:sz w:val="20"/>
                <w:szCs w:val="20"/>
                <w:lang w:val="en-GB"/>
              </w:rPr>
              <w:t>work groups if deemed necessary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C048A" w:rsidRDefault="009603CC" w:rsidP="009603CC">
            <w:pPr>
              <w:rPr>
                <w:sz w:val="20"/>
                <w:szCs w:val="20"/>
                <w:lang w:val="en-US"/>
              </w:rPr>
            </w:pPr>
          </w:p>
        </w:tc>
      </w:tr>
      <w:tr w:rsidR="009603CC" w:rsidRPr="00007375" w:rsidTr="009603CC">
        <w:trPr>
          <w:trHeight w:val="223"/>
        </w:trPr>
        <w:tc>
          <w:tcPr>
            <w:tcW w:w="136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Lunch</w:t>
            </w:r>
          </w:p>
        </w:tc>
        <w:tc>
          <w:tcPr>
            <w:tcW w:w="7706" w:type="dxa"/>
            <w:gridSpan w:val="2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1230 - 1330</w:t>
            </w:r>
          </w:p>
        </w:tc>
        <w:tc>
          <w:tcPr>
            <w:tcW w:w="1276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Host</w:t>
            </w:r>
          </w:p>
        </w:tc>
      </w:tr>
      <w:tr w:rsidR="009603CC" w:rsidRPr="00421374" w:rsidTr="009603CC">
        <w:trPr>
          <w:trHeight w:val="137"/>
        </w:trPr>
        <w:tc>
          <w:tcPr>
            <w:tcW w:w="136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Update, s</w:t>
            </w:r>
            <w:r w:rsidRPr="00421374">
              <w:rPr>
                <w:b/>
                <w:sz w:val="20"/>
                <w:szCs w:val="20"/>
                <w:lang w:val="en-GB"/>
              </w:rPr>
              <w:t>tatus and how to proceed</w:t>
            </w:r>
          </w:p>
        </w:tc>
        <w:tc>
          <w:tcPr>
            <w:tcW w:w="56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1400 - 143</w:t>
            </w:r>
            <w:r w:rsidRPr="0042137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15. </w:t>
            </w:r>
            <w:r w:rsidRPr="00421374">
              <w:rPr>
                <w:b/>
                <w:sz w:val="20"/>
                <w:szCs w:val="20"/>
                <w:lang w:val="en-GB"/>
              </w:rPr>
              <w:t>Updating the MSDIWG work plan 2017-</w:t>
            </w:r>
            <w:r>
              <w:rPr>
                <w:b/>
                <w:sz w:val="20"/>
                <w:szCs w:val="20"/>
                <w:lang w:val="en-GB"/>
              </w:rPr>
              <w:t>20</w:t>
            </w:r>
            <w:r w:rsidRPr="00421374">
              <w:rPr>
                <w:b/>
                <w:sz w:val="20"/>
                <w:szCs w:val="20"/>
                <w:lang w:val="en-GB"/>
              </w:rPr>
              <w:t>20 and action list</w:t>
            </w:r>
          </w:p>
          <w:p w:rsidR="009603CC" w:rsidRDefault="009603CC" w:rsidP="009603CC">
            <w:pPr>
              <w:rPr>
                <w:sz w:val="20"/>
                <w:szCs w:val="20"/>
                <w:lang w:val="en-GB"/>
              </w:rPr>
            </w:pPr>
            <w:r w:rsidRPr="00421374">
              <w:rPr>
                <w:i/>
                <w:sz w:val="20"/>
                <w:szCs w:val="20"/>
                <w:lang w:val="en-GB"/>
              </w:rPr>
              <w:t>Docs:</w:t>
            </w:r>
          </w:p>
          <w:p w:rsidR="009603CC" w:rsidRPr="00421374" w:rsidRDefault="009603CC" w:rsidP="009603C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Default="009603CC" w:rsidP="009603CC">
            <w:pPr>
              <w:rPr>
                <w:sz w:val="20"/>
                <w:szCs w:val="20"/>
                <w:lang w:val="en-GB"/>
              </w:rPr>
            </w:pPr>
          </w:p>
        </w:tc>
      </w:tr>
      <w:tr w:rsidR="009603CC" w:rsidRPr="009603CC" w:rsidTr="009603CC">
        <w:trPr>
          <w:trHeight w:val="137"/>
        </w:trPr>
        <w:tc>
          <w:tcPr>
            <w:tcW w:w="136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16. Drafting the MSDIWG9 Report</w:t>
            </w:r>
          </w:p>
          <w:p w:rsidR="009603CC" w:rsidRPr="00421374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Docs: </w:t>
            </w:r>
          </w:p>
          <w:p w:rsidR="009603CC" w:rsidRPr="00A94993" w:rsidRDefault="009603CC" w:rsidP="009603C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C048A" w:rsidRDefault="009603CC" w:rsidP="009603CC">
            <w:pPr>
              <w:rPr>
                <w:sz w:val="20"/>
                <w:szCs w:val="20"/>
                <w:lang w:val="en-US"/>
              </w:rPr>
            </w:pPr>
          </w:p>
        </w:tc>
      </w:tr>
      <w:tr w:rsidR="009603CC" w:rsidRPr="00421374" w:rsidTr="009603CC">
        <w:trPr>
          <w:trHeight w:val="137"/>
        </w:trPr>
        <w:tc>
          <w:tcPr>
            <w:tcW w:w="136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17</w:t>
            </w:r>
            <w:r w:rsidRPr="00421374">
              <w:rPr>
                <w:b/>
                <w:sz w:val="20"/>
                <w:szCs w:val="20"/>
                <w:lang w:val="en-GB"/>
              </w:rPr>
              <w:t>.  Any other business</w:t>
            </w:r>
          </w:p>
          <w:p w:rsidR="009603CC" w:rsidRDefault="009603CC" w:rsidP="009603C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C048A" w:rsidRDefault="009603CC" w:rsidP="009603CC">
            <w:pPr>
              <w:rPr>
                <w:sz w:val="20"/>
                <w:szCs w:val="20"/>
                <w:lang w:val="en-US"/>
              </w:rPr>
            </w:pPr>
          </w:p>
        </w:tc>
      </w:tr>
      <w:tr w:rsidR="009603CC" w:rsidRPr="00D97FFC" w:rsidTr="009603CC">
        <w:trPr>
          <w:trHeight w:val="137"/>
        </w:trPr>
        <w:tc>
          <w:tcPr>
            <w:tcW w:w="136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1430 - 150</w:t>
            </w:r>
            <w:r w:rsidRPr="0042137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18</w:t>
            </w:r>
            <w:r w:rsidRPr="00421374">
              <w:rPr>
                <w:b/>
                <w:sz w:val="20"/>
                <w:szCs w:val="20"/>
                <w:lang w:val="en-GB"/>
              </w:rPr>
              <w:t>.  Content of next  MSDIWG</w:t>
            </w:r>
            <w:r>
              <w:rPr>
                <w:b/>
                <w:sz w:val="20"/>
                <w:szCs w:val="20"/>
                <w:lang w:val="en-GB"/>
              </w:rPr>
              <w:t>11</w:t>
            </w:r>
            <w:r w:rsidRPr="00421374">
              <w:rPr>
                <w:b/>
                <w:sz w:val="20"/>
                <w:szCs w:val="20"/>
                <w:lang w:val="en-GB"/>
              </w:rPr>
              <w:t xml:space="preserve"> meeting, MSDI Open Forum</w:t>
            </w:r>
            <w:r>
              <w:rPr>
                <w:b/>
                <w:sz w:val="20"/>
                <w:szCs w:val="20"/>
                <w:lang w:val="en-GB"/>
              </w:rPr>
              <w:t xml:space="preserve"> and OGC Marine DWG</w:t>
            </w:r>
          </w:p>
          <w:p w:rsidR="009603CC" w:rsidRPr="00A94993" w:rsidRDefault="009603CC" w:rsidP="009603C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Default="009603CC" w:rsidP="009603CC">
            <w:pPr>
              <w:rPr>
                <w:sz w:val="20"/>
                <w:szCs w:val="20"/>
                <w:lang w:val="en-GB"/>
              </w:rPr>
            </w:pPr>
          </w:p>
        </w:tc>
      </w:tr>
      <w:tr w:rsidR="009603CC" w:rsidRPr="00C63659" w:rsidTr="009603CC">
        <w:trPr>
          <w:trHeight w:val="137"/>
        </w:trPr>
        <w:tc>
          <w:tcPr>
            <w:tcW w:w="136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C048A" w:rsidRDefault="009603CC" w:rsidP="009603C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C048A" w:rsidRDefault="009603CC" w:rsidP="009603CC">
            <w:pPr>
              <w:rPr>
                <w:sz w:val="20"/>
                <w:szCs w:val="20"/>
                <w:lang w:val="en-US"/>
              </w:rPr>
            </w:pPr>
          </w:p>
        </w:tc>
      </w:tr>
      <w:tr w:rsidR="009603CC" w:rsidRPr="00421374" w:rsidTr="009603CC">
        <w:trPr>
          <w:trHeight w:val="237"/>
        </w:trPr>
        <w:tc>
          <w:tcPr>
            <w:tcW w:w="136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7706" w:type="dxa"/>
            <w:gridSpan w:val="2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1500 - 1520</w:t>
            </w:r>
          </w:p>
        </w:tc>
        <w:tc>
          <w:tcPr>
            <w:tcW w:w="1276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Host</w:t>
            </w:r>
          </w:p>
        </w:tc>
      </w:tr>
      <w:tr w:rsidR="009603CC" w:rsidRPr="00421374" w:rsidTr="009603CC">
        <w:trPr>
          <w:trHeight w:val="137"/>
        </w:trPr>
        <w:tc>
          <w:tcPr>
            <w:tcW w:w="13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Work groups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1520 - 170</w:t>
            </w:r>
            <w:r w:rsidRPr="0042137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D97FFC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D97FFC">
              <w:rPr>
                <w:b/>
                <w:sz w:val="20"/>
                <w:szCs w:val="20"/>
                <w:lang w:val="en-GB"/>
              </w:rPr>
              <w:t>19.   Next MSDIWG meetings (Venue and Date)</w:t>
            </w:r>
          </w:p>
          <w:p w:rsidR="009603CC" w:rsidRPr="00D97FFC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D97FFC">
              <w:rPr>
                <w:b/>
                <w:sz w:val="20"/>
                <w:szCs w:val="20"/>
                <w:lang w:val="en-GB"/>
              </w:rPr>
              <w:t>Definition of the dates and venue for MSDIWG10. Participants are expected to offer to host MSDIWG11 (2020) and MSDIWG12 (2021).</w:t>
            </w:r>
          </w:p>
          <w:p w:rsidR="009603CC" w:rsidRPr="00D97FFC" w:rsidRDefault="009603CC" w:rsidP="009603CC">
            <w:pPr>
              <w:rPr>
                <w:sz w:val="20"/>
                <w:szCs w:val="20"/>
                <w:lang w:val="en-GB"/>
              </w:rPr>
            </w:pPr>
            <w:r w:rsidRPr="00D97FFC">
              <w:rPr>
                <w:sz w:val="20"/>
                <w:szCs w:val="20"/>
                <w:lang w:val="en-GB"/>
              </w:rPr>
              <w:t>MSDIWG11: January/February 2020, depending on proposals</w:t>
            </w:r>
          </w:p>
          <w:p w:rsidR="009603CC" w:rsidRPr="00D97FFC" w:rsidRDefault="009603CC" w:rsidP="009603CC">
            <w:pPr>
              <w:rPr>
                <w:sz w:val="20"/>
                <w:szCs w:val="20"/>
                <w:lang w:val="en-GB"/>
              </w:rPr>
            </w:pPr>
            <w:r w:rsidRPr="00D97FFC">
              <w:rPr>
                <w:sz w:val="20"/>
                <w:szCs w:val="20"/>
                <w:lang w:val="en-GB"/>
              </w:rPr>
              <w:t>MSDIWG12: January/February 2021, depending on proposals</w:t>
            </w:r>
          </w:p>
          <w:p w:rsidR="009603CC" w:rsidRPr="00421374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D97FFC">
              <w:rPr>
                <w:sz w:val="20"/>
                <w:szCs w:val="20"/>
                <w:lang w:val="en-GB"/>
              </w:rPr>
              <w:t>MSDIWG13: January/February 2022, depending on proposals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Del="00D270EE" w:rsidRDefault="009603CC" w:rsidP="009603C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Chair</w:t>
            </w:r>
          </w:p>
        </w:tc>
      </w:tr>
      <w:tr w:rsidR="009603CC" w:rsidRPr="00C63659" w:rsidTr="009603CC">
        <w:trPr>
          <w:trHeight w:val="137"/>
        </w:trPr>
        <w:tc>
          <w:tcPr>
            <w:tcW w:w="13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D97FFC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D97FFC">
              <w:rPr>
                <w:b/>
                <w:sz w:val="20"/>
                <w:szCs w:val="20"/>
                <w:lang w:val="en-GB"/>
              </w:rPr>
              <w:t>Evaluation of the three last days</w:t>
            </w:r>
          </w:p>
          <w:p w:rsidR="009603CC" w:rsidRPr="00421374" w:rsidRDefault="009603CC" w:rsidP="009603C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Del="00D270EE" w:rsidRDefault="009603CC" w:rsidP="009603CC">
            <w:pPr>
              <w:rPr>
                <w:sz w:val="20"/>
                <w:szCs w:val="20"/>
                <w:lang w:val="en-GB"/>
              </w:rPr>
            </w:pPr>
          </w:p>
        </w:tc>
      </w:tr>
      <w:tr w:rsidR="009603CC" w:rsidRPr="00C63659" w:rsidTr="009603CC">
        <w:trPr>
          <w:trHeight w:val="137"/>
        </w:trPr>
        <w:tc>
          <w:tcPr>
            <w:tcW w:w="13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Closing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RDefault="009603CC" w:rsidP="009603CC">
            <w:pPr>
              <w:jc w:val="center"/>
              <w:rPr>
                <w:sz w:val="20"/>
                <w:szCs w:val="20"/>
                <w:lang w:val="en-GB"/>
              </w:rPr>
            </w:pPr>
            <w:r w:rsidRPr="00421374">
              <w:rPr>
                <w:sz w:val="20"/>
                <w:szCs w:val="20"/>
                <w:lang w:val="en-GB"/>
              </w:rPr>
              <w:t>1700</w:t>
            </w: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Del="0004785B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421374">
              <w:rPr>
                <w:b/>
                <w:sz w:val="20"/>
                <w:szCs w:val="20"/>
                <w:lang w:val="en-GB"/>
              </w:rPr>
              <w:t>Closing of the meeting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421374" w:rsidDel="00D270EE" w:rsidRDefault="009603CC" w:rsidP="009603CC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576C6" w:rsidRPr="00421374" w:rsidRDefault="003576C6" w:rsidP="009603CC">
      <w:pPr>
        <w:rPr>
          <w:b/>
          <w:sz w:val="20"/>
          <w:szCs w:val="20"/>
          <w:lang w:val="en-US"/>
        </w:rPr>
      </w:pPr>
    </w:p>
    <w:sectPr w:rsidR="003576C6" w:rsidRPr="00421374" w:rsidSect="009603CC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B1" w:rsidRDefault="00285CB1" w:rsidP="00B56E13">
      <w:r>
        <w:separator/>
      </w:r>
    </w:p>
  </w:endnote>
  <w:endnote w:type="continuationSeparator" w:id="0">
    <w:p w:rsidR="00285CB1" w:rsidRDefault="00285CB1" w:rsidP="00B5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B1" w:rsidRDefault="00285CB1" w:rsidP="00B56E13">
      <w:r>
        <w:separator/>
      </w:r>
    </w:p>
  </w:footnote>
  <w:footnote w:type="continuationSeparator" w:id="0">
    <w:p w:rsidR="00285CB1" w:rsidRDefault="00285CB1" w:rsidP="00B5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7650" w:type="dxa"/>
      <w:tblLook w:val="04A0" w:firstRow="1" w:lastRow="0" w:firstColumn="1" w:lastColumn="0" w:noHBand="0" w:noVBand="1"/>
    </w:tblPr>
    <w:tblGrid>
      <w:gridCol w:w="1978"/>
    </w:tblGrid>
    <w:tr w:rsidR="003C2480" w:rsidTr="0088001A">
      <w:tc>
        <w:tcPr>
          <w:tcW w:w="1978" w:type="dxa"/>
        </w:tcPr>
        <w:p w:rsidR="003C2480" w:rsidRDefault="0010387C" w:rsidP="00345AF8">
          <w:pPr>
            <w:pStyle w:val="Header"/>
            <w:jc w:val="center"/>
          </w:pPr>
          <w:r>
            <w:t>MSDIWG10-02</w:t>
          </w:r>
        </w:p>
      </w:tc>
    </w:tr>
  </w:tbl>
  <w:p w:rsidR="003C2480" w:rsidRDefault="003C24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3DCF1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EE2E05"/>
    <w:multiLevelType w:val="hybridMultilevel"/>
    <w:tmpl w:val="F3968528"/>
    <w:lvl w:ilvl="0" w:tplc="DC2E7EE0">
      <w:start w:val="1"/>
      <w:numFmt w:val="decimal"/>
      <w:lvlText w:val="Action %1/2017: 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773226"/>
    <w:multiLevelType w:val="hybridMultilevel"/>
    <w:tmpl w:val="6F684602"/>
    <w:lvl w:ilvl="0" w:tplc="D93088C4">
      <w:start w:val="900"/>
      <w:numFmt w:val="decimalZero"/>
      <w:lvlText w:val="%1"/>
      <w:lvlJc w:val="left"/>
      <w:pPr>
        <w:ind w:left="42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D57D7"/>
    <w:multiLevelType w:val="hybridMultilevel"/>
    <w:tmpl w:val="4D308C3A"/>
    <w:lvl w:ilvl="0" w:tplc="040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F1F49"/>
    <w:multiLevelType w:val="hybridMultilevel"/>
    <w:tmpl w:val="6B46F5E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17430"/>
    <w:multiLevelType w:val="hybridMultilevel"/>
    <w:tmpl w:val="75607644"/>
    <w:lvl w:ilvl="0" w:tplc="7C5C5998">
      <w:start w:val="13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0568"/>
    <w:multiLevelType w:val="hybridMultilevel"/>
    <w:tmpl w:val="5D3E81A0"/>
    <w:lvl w:ilvl="0" w:tplc="44A49804">
      <w:start w:val="131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A01582"/>
    <w:multiLevelType w:val="hybridMultilevel"/>
    <w:tmpl w:val="A5F05B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C2133"/>
    <w:multiLevelType w:val="hybridMultilevel"/>
    <w:tmpl w:val="958EFB1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6A33FC"/>
    <w:multiLevelType w:val="hybridMultilevel"/>
    <w:tmpl w:val="8FF8A9DC"/>
    <w:lvl w:ilvl="0" w:tplc="8CC8775C">
      <w:start w:val="1035"/>
      <w:numFmt w:val="decimal"/>
      <w:lvlText w:val="%1"/>
      <w:lvlJc w:val="left"/>
      <w:pPr>
        <w:ind w:left="761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1" w:hanging="360"/>
      </w:pPr>
    </w:lvl>
    <w:lvl w:ilvl="2" w:tplc="0406001B" w:tentative="1">
      <w:start w:val="1"/>
      <w:numFmt w:val="lowerRoman"/>
      <w:lvlText w:val="%3."/>
      <w:lvlJc w:val="right"/>
      <w:pPr>
        <w:ind w:left="2141" w:hanging="180"/>
      </w:pPr>
    </w:lvl>
    <w:lvl w:ilvl="3" w:tplc="0406000F" w:tentative="1">
      <w:start w:val="1"/>
      <w:numFmt w:val="decimal"/>
      <w:lvlText w:val="%4."/>
      <w:lvlJc w:val="left"/>
      <w:pPr>
        <w:ind w:left="2861" w:hanging="360"/>
      </w:pPr>
    </w:lvl>
    <w:lvl w:ilvl="4" w:tplc="04060019" w:tentative="1">
      <w:start w:val="1"/>
      <w:numFmt w:val="lowerLetter"/>
      <w:lvlText w:val="%5."/>
      <w:lvlJc w:val="left"/>
      <w:pPr>
        <w:ind w:left="3581" w:hanging="360"/>
      </w:pPr>
    </w:lvl>
    <w:lvl w:ilvl="5" w:tplc="0406001B" w:tentative="1">
      <w:start w:val="1"/>
      <w:numFmt w:val="lowerRoman"/>
      <w:lvlText w:val="%6."/>
      <w:lvlJc w:val="right"/>
      <w:pPr>
        <w:ind w:left="4301" w:hanging="180"/>
      </w:pPr>
    </w:lvl>
    <w:lvl w:ilvl="6" w:tplc="0406000F" w:tentative="1">
      <w:start w:val="1"/>
      <w:numFmt w:val="decimal"/>
      <w:lvlText w:val="%7."/>
      <w:lvlJc w:val="left"/>
      <w:pPr>
        <w:ind w:left="5021" w:hanging="360"/>
      </w:pPr>
    </w:lvl>
    <w:lvl w:ilvl="7" w:tplc="04060019" w:tentative="1">
      <w:start w:val="1"/>
      <w:numFmt w:val="lowerLetter"/>
      <w:lvlText w:val="%8."/>
      <w:lvlJc w:val="left"/>
      <w:pPr>
        <w:ind w:left="5741" w:hanging="360"/>
      </w:pPr>
    </w:lvl>
    <w:lvl w:ilvl="8" w:tplc="0406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 w15:restartNumberingAfterBreak="0">
    <w:nsid w:val="25C06227"/>
    <w:multiLevelType w:val="hybridMultilevel"/>
    <w:tmpl w:val="FED4A4E4"/>
    <w:lvl w:ilvl="0" w:tplc="69348872">
      <w:start w:val="1515"/>
      <w:numFmt w:val="bullet"/>
      <w:lvlText w:val="-"/>
      <w:lvlJc w:val="left"/>
      <w:pPr>
        <w:ind w:left="2024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E8E3A96"/>
    <w:multiLevelType w:val="hybridMultilevel"/>
    <w:tmpl w:val="3BE8A86A"/>
    <w:lvl w:ilvl="0" w:tplc="7AC2F622">
      <w:start w:val="1"/>
      <w:numFmt w:val="decimal"/>
      <w:lvlText w:val="Action %1/2017: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F55A3"/>
    <w:multiLevelType w:val="hybridMultilevel"/>
    <w:tmpl w:val="B3A8B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D356E"/>
    <w:multiLevelType w:val="hybridMultilevel"/>
    <w:tmpl w:val="F162C442"/>
    <w:lvl w:ilvl="0" w:tplc="1D349984">
      <w:start w:val="9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25FD7"/>
    <w:multiLevelType w:val="hybridMultilevel"/>
    <w:tmpl w:val="402C21FE"/>
    <w:lvl w:ilvl="0" w:tplc="6E5C1BE4">
      <w:start w:val="900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C16C3"/>
    <w:multiLevelType w:val="hybridMultilevel"/>
    <w:tmpl w:val="C4F2F9B0"/>
    <w:lvl w:ilvl="0" w:tplc="1D409EAC">
      <w:start w:val="92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D57C4"/>
    <w:multiLevelType w:val="hybridMultilevel"/>
    <w:tmpl w:val="EEE8FBE0"/>
    <w:lvl w:ilvl="0" w:tplc="2F36B64C">
      <w:start w:val="13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E5DD0"/>
    <w:multiLevelType w:val="hybridMultilevel"/>
    <w:tmpl w:val="CDD62684"/>
    <w:lvl w:ilvl="0" w:tplc="B5F8618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6B6023"/>
    <w:multiLevelType w:val="multilevel"/>
    <w:tmpl w:val="C56E8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437347CC"/>
    <w:multiLevelType w:val="hybridMultilevel"/>
    <w:tmpl w:val="4E3253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AF2A87"/>
    <w:multiLevelType w:val="multilevel"/>
    <w:tmpl w:val="011CDC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BA6208"/>
    <w:multiLevelType w:val="hybridMultilevel"/>
    <w:tmpl w:val="1988F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A87784"/>
    <w:multiLevelType w:val="multilevel"/>
    <w:tmpl w:val="2F400B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E026C52"/>
    <w:multiLevelType w:val="hybridMultilevel"/>
    <w:tmpl w:val="7CAAF04C"/>
    <w:lvl w:ilvl="0" w:tplc="6E0408A2">
      <w:start w:val="92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568D9"/>
    <w:multiLevelType w:val="hybridMultilevel"/>
    <w:tmpl w:val="7A2EBD22"/>
    <w:lvl w:ilvl="0" w:tplc="130AC79E">
      <w:start w:val="9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B0CAF"/>
    <w:multiLevelType w:val="hybridMultilevel"/>
    <w:tmpl w:val="EBF6DE08"/>
    <w:lvl w:ilvl="0" w:tplc="366C393A">
      <w:start w:val="920"/>
      <w:numFmt w:val="decimal"/>
      <w:lvlText w:val="%1"/>
      <w:lvlJc w:val="left"/>
      <w:pPr>
        <w:ind w:left="1305" w:hanging="94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D62D6"/>
    <w:multiLevelType w:val="multilevel"/>
    <w:tmpl w:val="260864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71873C4"/>
    <w:multiLevelType w:val="hybridMultilevel"/>
    <w:tmpl w:val="F1145564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113B2F"/>
    <w:multiLevelType w:val="hybridMultilevel"/>
    <w:tmpl w:val="DDF6B0D4"/>
    <w:lvl w:ilvl="0" w:tplc="C17425C2">
      <w:start w:val="1515"/>
      <w:numFmt w:val="decimal"/>
      <w:lvlText w:val="%1"/>
      <w:lvlJc w:val="left"/>
      <w:pPr>
        <w:ind w:left="1305" w:hanging="94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87793"/>
    <w:multiLevelType w:val="hybridMultilevel"/>
    <w:tmpl w:val="6E3676EA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D96E39"/>
    <w:multiLevelType w:val="hybridMultilevel"/>
    <w:tmpl w:val="E2B84DB2"/>
    <w:lvl w:ilvl="0" w:tplc="9232355E">
      <w:start w:val="131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9E7481"/>
    <w:multiLevelType w:val="multilevel"/>
    <w:tmpl w:val="AEDA7F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0269AB"/>
    <w:multiLevelType w:val="hybridMultilevel"/>
    <w:tmpl w:val="C61E16FE"/>
    <w:lvl w:ilvl="0" w:tplc="7B14480E">
      <w:start w:val="15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613E3"/>
    <w:multiLevelType w:val="hybridMultilevel"/>
    <w:tmpl w:val="491C1DD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26988"/>
    <w:multiLevelType w:val="hybridMultilevel"/>
    <w:tmpl w:val="FE0CD6D8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C57905"/>
    <w:multiLevelType w:val="hybridMultilevel"/>
    <w:tmpl w:val="CE868814"/>
    <w:lvl w:ilvl="0" w:tplc="74F0771C">
      <w:start w:val="92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D262B"/>
    <w:multiLevelType w:val="hybridMultilevel"/>
    <w:tmpl w:val="5D8E6FC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6B384B"/>
    <w:multiLevelType w:val="hybridMultilevel"/>
    <w:tmpl w:val="B5889286"/>
    <w:lvl w:ilvl="0" w:tplc="B4104AF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F546B"/>
    <w:multiLevelType w:val="hybridMultilevel"/>
    <w:tmpl w:val="CC6E380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29"/>
  </w:num>
  <w:num w:numId="5">
    <w:abstractNumId w:val="5"/>
  </w:num>
  <w:num w:numId="6">
    <w:abstractNumId w:val="34"/>
  </w:num>
  <w:num w:numId="7">
    <w:abstractNumId w:val="27"/>
  </w:num>
  <w:num w:numId="8">
    <w:abstractNumId w:val="9"/>
  </w:num>
  <w:num w:numId="9">
    <w:abstractNumId w:val="17"/>
  </w:num>
  <w:num w:numId="10">
    <w:abstractNumId w:val="16"/>
  </w:num>
  <w:num w:numId="11">
    <w:abstractNumId w:val="37"/>
  </w:num>
  <w:num w:numId="12">
    <w:abstractNumId w:val="3"/>
  </w:num>
  <w:num w:numId="13">
    <w:abstractNumId w:val="15"/>
  </w:num>
  <w:num w:numId="14">
    <w:abstractNumId w:val="31"/>
  </w:num>
  <w:num w:numId="15">
    <w:abstractNumId w:val="26"/>
  </w:num>
  <w:num w:numId="16">
    <w:abstractNumId w:val="30"/>
  </w:num>
  <w:num w:numId="17">
    <w:abstractNumId w:val="6"/>
  </w:num>
  <w:num w:numId="18">
    <w:abstractNumId w:val="8"/>
  </w:num>
  <w:num w:numId="19">
    <w:abstractNumId w:val="4"/>
  </w:num>
  <w:num w:numId="20">
    <w:abstractNumId w:val="24"/>
  </w:num>
  <w:num w:numId="21">
    <w:abstractNumId w:val="14"/>
  </w:num>
  <w:num w:numId="22">
    <w:abstractNumId w:val="13"/>
  </w:num>
  <w:num w:numId="23">
    <w:abstractNumId w:val="2"/>
  </w:num>
  <w:num w:numId="24">
    <w:abstractNumId w:val="12"/>
  </w:num>
  <w:num w:numId="25">
    <w:abstractNumId w:val="21"/>
  </w:num>
  <w:num w:numId="26">
    <w:abstractNumId w:val="19"/>
  </w:num>
  <w:num w:numId="27">
    <w:abstractNumId w:val="7"/>
  </w:num>
  <w:num w:numId="28">
    <w:abstractNumId w:val="23"/>
  </w:num>
  <w:num w:numId="29">
    <w:abstractNumId w:val="35"/>
  </w:num>
  <w:num w:numId="30">
    <w:abstractNumId w:val="25"/>
  </w:num>
  <w:num w:numId="31">
    <w:abstractNumId w:val="38"/>
  </w:num>
  <w:num w:numId="32">
    <w:abstractNumId w:val="22"/>
  </w:num>
  <w:num w:numId="33">
    <w:abstractNumId w:val="33"/>
  </w:num>
  <w:num w:numId="34">
    <w:abstractNumId w:val="32"/>
  </w:num>
  <w:num w:numId="35">
    <w:abstractNumId w:val="36"/>
  </w:num>
  <w:num w:numId="36">
    <w:abstractNumId w:val="28"/>
  </w:num>
  <w:num w:numId="37">
    <w:abstractNumId w:val="11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1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AD"/>
    <w:rsid w:val="00007375"/>
    <w:rsid w:val="00041763"/>
    <w:rsid w:val="00044AFC"/>
    <w:rsid w:val="0004617F"/>
    <w:rsid w:val="00060578"/>
    <w:rsid w:val="00070E2F"/>
    <w:rsid w:val="000C62C9"/>
    <w:rsid w:val="000D286B"/>
    <w:rsid w:val="000E37F9"/>
    <w:rsid w:val="000F4109"/>
    <w:rsid w:val="00100821"/>
    <w:rsid w:val="0010387C"/>
    <w:rsid w:val="00104FA1"/>
    <w:rsid w:val="001079DE"/>
    <w:rsid w:val="00107B70"/>
    <w:rsid w:val="001108B1"/>
    <w:rsid w:val="001272ED"/>
    <w:rsid w:val="00127685"/>
    <w:rsid w:val="001513AA"/>
    <w:rsid w:val="00162064"/>
    <w:rsid w:val="001773D8"/>
    <w:rsid w:val="00184CB6"/>
    <w:rsid w:val="00190B61"/>
    <w:rsid w:val="001A22C1"/>
    <w:rsid w:val="001A5DBB"/>
    <w:rsid w:val="001B6C14"/>
    <w:rsid w:val="001D0334"/>
    <w:rsid w:val="001F3617"/>
    <w:rsid w:val="00217AF8"/>
    <w:rsid w:val="002273D1"/>
    <w:rsid w:val="00245160"/>
    <w:rsid w:val="00246353"/>
    <w:rsid w:val="00264C29"/>
    <w:rsid w:val="00270A95"/>
    <w:rsid w:val="00270FDF"/>
    <w:rsid w:val="00274F6E"/>
    <w:rsid w:val="00284C44"/>
    <w:rsid w:val="00285CB1"/>
    <w:rsid w:val="0029362F"/>
    <w:rsid w:val="002B6427"/>
    <w:rsid w:val="002C0DC0"/>
    <w:rsid w:val="002C6465"/>
    <w:rsid w:val="002C716B"/>
    <w:rsid w:val="002F2995"/>
    <w:rsid w:val="00314415"/>
    <w:rsid w:val="00320D2C"/>
    <w:rsid w:val="00343612"/>
    <w:rsid w:val="00345AF8"/>
    <w:rsid w:val="003576C6"/>
    <w:rsid w:val="003732E0"/>
    <w:rsid w:val="003742AE"/>
    <w:rsid w:val="00376380"/>
    <w:rsid w:val="00383878"/>
    <w:rsid w:val="00390D95"/>
    <w:rsid w:val="003B0719"/>
    <w:rsid w:val="003C2480"/>
    <w:rsid w:val="003C5F5A"/>
    <w:rsid w:val="003D597D"/>
    <w:rsid w:val="00404658"/>
    <w:rsid w:val="0040650C"/>
    <w:rsid w:val="00421374"/>
    <w:rsid w:val="0043028E"/>
    <w:rsid w:val="0044672D"/>
    <w:rsid w:val="00472C27"/>
    <w:rsid w:val="00480EEC"/>
    <w:rsid w:val="004979E5"/>
    <w:rsid w:val="004A4873"/>
    <w:rsid w:val="004E268F"/>
    <w:rsid w:val="004F2121"/>
    <w:rsid w:val="005160AD"/>
    <w:rsid w:val="00520F9C"/>
    <w:rsid w:val="00533DC6"/>
    <w:rsid w:val="00535309"/>
    <w:rsid w:val="00536B7C"/>
    <w:rsid w:val="00544CBA"/>
    <w:rsid w:val="00571A65"/>
    <w:rsid w:val="00571EF6"/>
    <w:rsid w:val="005720B9"/>
    <w:rsid w:val="00586E04"/>
    <w:rsid w:val="005A5342"/>
    <w:rsid w:val="005B24F3"/>
    <w:rsid w:val="005C26CF"/>
    <w:rsid w:val="005C6F04"/>
    <w:rsid w:val="005D670E"/>
    <w:rsid w:val="005E76A9"/>
    <w:rsid w:val="00622494"/>
    <w:rsid w:val="006447DC"/>
    <w:rsid w:val="00650842"/>
    <w:rsid w:val="00655C45"/>
    <w:rsid w:val="00667512"/>
    <w:rsid w:val="0067263F"/>
    <w:rsid w:val="00675E50"/>
    <w:rsid w:val="0068495C"/>
    <w:rsid w:val="006933C8"/>
    <w:rsid w:val="006A47E0"/>
    <w:rsid w:val="006E37A5"/>
    <w:rsid w:val="006E619D"/>
    <w:rsid w:val="006F4E91"/>
    <w:rsid w:val="006F5B30"/>
    <w:rsid w:val="00710D13"/>
    <w:rsid w:val="00711CC1"/>
    <w:rsid w:val="007222AA"/>
    <w:rsid w:val="007463BC"/>
    <w:rsid w:val="00746817"/>
    <w:rsid w:val="00747E3F"/>
    <w:rsid w:val="007503BF"/>
    <w:rsid w:val="007552D2"/>
    <w:rsid w:val="00756481"/>
    <w:rsid w:val="00761194"/>
    <w:rsid w:val="00791569"/>
    <w:rsid w:val="00795B1B"/>
    <w:rsid w:val="007B2863"/>
    <w:rsid w:val="007D0A08"/>
    <w:rsid w:val="007F1B68"/>
    <w:rsid w:val="008315B9"/>
    <w:rsid w:val="008331C0"/>
    <w:rsid w:val="00865640"/>
    <w:rsid w:val="00874DA2"/>
    <w:rsid w:val="008750EC"/>
    <w:rsid w:val="0088001A"/>
    <w:rsid w:val="0088575F"/>
    <w:rsid w:val="008A2C10"/>
    <w:rsid w:val="008A444E"/>
    <w:rsid w:val="008B0529"/>
    <w:rsid w:val="008C2742"/>
    <w:rsid w:val="008D5D71"/>
    <w:rsid w:val="008F2DA9"/>
    <w:rsid w:val="009153ED"/>
    <w:rsid w:val="00915DC5"/>
    <w:rsid w:val="00916E36"/>
    <w:rsid w:val="00926F03"/>
    <w:rsid w:val="00936820"/>
    <w:rsid w:val="00941C43"/>
    <w:rsid w:val="00943818"/>
    <w:rsid w:val="00943AE5"/>
    <w:rsid w:val="009603CC"/>
    <w:rsid w:val="00977AF6"/>
    <w:rsid w:val="0098539E"/>
    <w:rsid w:val="00987B62"/>
    <w:rsid w:val="00992261"/>
    <w:rsid w:val="009A7E3B"/>
    <w:rsid w:val="009D3125"/>
    <w:rsid w:val="009F2712"/>
    <w:rsid w:val="009F79C0"/>
    <w:rsid w:val="00A05137"/>
    <w:rsid w:val="00A073FA"/>
    <w:rsid w:val="00A10E64"/>
    <w:rsid w:val="00A122AD"/>
    <w:rsid w:val="00A24391"/>
    <w:rsid w:val="00A45852"/>
    <w:rsid w:val="00A57FDD"/>
    <w:rsid w:val="00A71A8F"/>
    <w:rsid w:val="00A77991"/>
    <w:rsid w:val="00A94993"/>
    <w:rsid w:val="00A965DF"/>
    <w:rsid w:val="00AA3A32"/>
    <w:rsid w:val="00AD31E2"/>
    <w:rsid w:val="00AF2CC8"/>
    <w:rsid w:val="00AF3E10"/>
    <w:rsid w:val="00B37660"/>
    <w:rsid w:val="00B4435A"/>
    <w:rsid w:val="00B56E13"/>
    <w:rsid w:val="00B60CA6"/>
    <w:rsid w:val="00B820E8"/>
    <w:rsid w:val="00B91CFF"/>
    <w:rsid w:val="00BA280E"/>
    <w:rsid w:val="00BB6B02"/>
    <w:rsid w:val="00BC2148"/>
    <w:rsid w:val="00BD22C6"/>
    <w:rsid w:val="00BE56A8"/>
    <w:rsid w:val="00BF5B0B"/>
    <w:rsid w:val="00BF5DEC"/>
    <w:rsid w:val="00C02317"/>
    <w:rsid w:val="00C63659"/>
    <w:rsid w:val="00C961EB"/>
    <w:rsid w:val="00CD2435"/>
    <w:rsid w:val="00CD469B"/>
    <w:rsid w:val="00CF40D4"/>
    <w:rsid w:val="00D23E55"/>
    <w:rsid w:val="00D2653F"/>
    <w:rsid w:val="00D30847"/>
    <w:rsid w:val="00D40637"/>
    <w:rsid w:val="00D57173"/>
    <w:rsid w:val="00D96BEE"/>
    <w:rsid w:val="00D97FFC"/>
    <w:rsid w:val="00DB1274"/>
    <w:rsid w:val="00DB1BA0"/>
    <w:rsid w:val="00DC4CC7"/>
    <w:rsid w:val="00DD19AD"/>
    <w:rsid w:val="00DE56E6"/>
    <w:rsid w:val="00DE69FE"/>
    <w:rsid w:val="00DE6ED9"/>
    <w:rsid w:val="00E23291"/>
    <w:rsid w:val="00E56DD2"/>
    <w:rsid w:val="00E67303"/>
    <w:rsid w:val="00E91AEF"/>
    <w:rsid w:val="00EE27E7"/>
    <w:rsid w:val="00EF4FA5"/>
    <w:rsid w:val="00F07693"/>
    <w:rsid w:val="00F27B60"/>
    <w:rsid w:val="00F36A08"/>
    <w:rsid w:val="00F40FAA"/>
    <w:rsid w:val="00F41DEB"/>
    <w:rsid w:val="00F86D9F"/>
    <w:rsid w:val="00F90110"/>
    <w:rsid w:val="00FA7AEC"/>
    <w:rsid w:val="00FB3C71"/>
    <w:rsid w:val="00FC31E1"/>
    <w:rsid w:val="00FE1FD5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2546D-B86D-4D1E-AE36-A713D09E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1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0C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DefaultParagraphFont"/>
    <w:uiPriority w:val="99"/>
    <w:unhideWhenUsed/>
    <w:rsid w:val="00DB1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BA0"/>
    <w:rPr>
      <w:color w:val="800080" w:themeColor="followedHyperlink"/>
      <w:u w:val="single"/>
    </w:rPr>
  </w:style>
  <w:style w:type="paragraph" w:customStyle="1" w:styleId="Default">
    <w:name w:val="Default"/>
    <w:rsid w:val="00875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6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E1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B56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E1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Bullet">
    <w:name w:val="List Bullet"/>
    <w:basedOn w:val="Normal"/>
    <w:uiPriority w:val="99"/>
    <w:unhideWhenUsed/>
    <w:rsid w:val="00AD31E2"/>
    <w:pPr>
      <w:numPr>
        <w:numId w:val="39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EE9D-3AD9-4406-B4C1-245C75E2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Hartmann, Jens Peter Weiss</dc:creator>
  <cp:lastModifiedBy>Alberto Costa Neves</cp:lastModifiedBy>
  <cp:revision>7</cp:revision>
  <cp:lastPrinted>2014-01-22T15:23:00Z</cp:lastPrinted>
  <dcterms:created xsi:type="dcterms:W3CDTF">2018-11-15T09:46:00Z</dcterms:created>
  <dcterms:modified xsi:type="dcterms:W3CDTF">2018-12-13T16:21:00Z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42627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